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6295F" w14:textId="524A13ED" w:rsidR="00214020" w:rsidRPr="001549CD" w:rsidRDefault="00214020" w:rsidP="00D3096C">
      <w:pPr>
        <w:keepNext w:val="0"/>
        <w:widowControl w:val="0"/>
        <w:autoSpaceDE w:val="0"/>
        <w:autoSpaceDN w:val="0"/>
        <w:spacing w:line="240" w:lineRule="auto"/>
        <w:ind w:firstLine="0"/>
        <w:jc w:val="both"/>
        <w:rPr>
          <w:rFonts w:eastAsia="Times New Roman" w:cs="Times New Roman"/>
          <w:szCs w:val="24"/>
        </w:rPr>
      </w:pPr>
    </w:p>
    <w:p w14:paraId="34BE00F9" w14:textId="77777777" w:rsidR="00214020" w:rsidRPr="001549CD" w:rsidRDefault="00214020" w:rsidP="00D3096C">
      <w:pPr>
        <w:keepNext w:val="0"/>
        <w:widowControl w:val="0"/>
        <w:autoSpaceDE w:val="0"/>
        <w:autoSpaceDN w:val="0"/>
        <w:spacing w:line="240" w:lineRule="auto"/>
        <w:ind w:firstLine="0"/>
        <w:jc w:val="both"/>
        <w:rPr>
          <w:rFonts w:eastAsia="Times New Roman" w:cs="Times New Roman"/>
          <w:szCs w:val="24"/>
        </w:rPr>
      </w:pPr>
    </w:p>
    <w:p w14:paraId="783813D1" w14:textId="77777777" w:rsidR="00214020" w:rsidRPr="001549CD" w:rsidRDefault="00214020" w:rsidP="00D3096C">
      <w:pPr>
        <w:keepNext w:val="0"/>
        <w:widowControl w:val="0"/>
        <w:autoSpaceDE w:val="0"/>
        <w:autoSpaceDN w:val="0"/>
        <w:spacing w:line="240" w:lineRule="auto"/>
        <w:ind w:firstLine="0"/>
        <w:jc w:val="both"/>
        <w:rPr>
          <w:rFonts w:eastAsia="Times New Roman" w:cs="Times New Roman"/>
          <w:szCs w:val="24"/>
        </w:rPr>
      </w:pPr>
    </w:p>
    <w:p w14:paraId="1A5D1E15" w14:textId="77777777" w:rsidR="00214020" w:rsidRPr="001549CD" w:rsidRDefault="00214020" w:rsidP="009125C3">
      <w:pPr>
        <w:keepNext w:val="0"/>
        <w:widowControl w:val="0"/>
        <w:autoSpaceDE w:val="0"/>
        <w:autoSpaceDN w:val="0"/>
        <w:spacing w:before="52" w:line="240" w:lineRule="auto"/>
        <w:ind w:firstLine="0"/>
        <w:jc w:val="center"/>
        <w:rPr>
          <w:rFonts w:eastAsia="Times New Roman" w:cs="Times New Roman"/>
          <w:szCs w:val="24"/>
        </w:rPr>
      </w:pPr>
    </w:p>
    <w:p w14:paraId="0157C780" w14:textId="77777777" w:rsidR="00214020" w:rsidRPr="001549CD" w:rsidRDefault="00214020" w:rsidP="009125C3">
      <w:pPr>
        <w:keepNext w:val="0"/>
        <w:widowControl w:val="0"/>
        <w:autoSpaceDE w:val="0"/>
        <w:autoSpaceDN w:val="0"/>
        <w:spacing w:before="0" w:after="0" w:line="240" w:lineRule="auto"/>
        <w:ind w:right="133" w:firstLine="0"/>
        <w:jc w:val="center"/>
        <w:rPr>
          <w:rFonts w:eastAsia="Times New Roman" w:cs="Times New Roman"/>
          <w:b/>
          <w:bCs/>
          <w:szCs w:val="24"/>
        </w:rPr>
      </w:pPr>
      <w:r w:rsidRPr="001549CD">
        <w:rPr>
          <w:rFonts w:eastAsia="Times New Roman" w:cs="Times New Roman"/>
          <w:b/>
          <w:bCs/>
          <w:spacing w:val="-4"/>
          <w:w w:val="90"/>
          <w:szCs w:val="24"/>
        </w:rPr>
        <w:t>Öz</w:t>
      </w:r>
      <w:r w:rsidRPr="001549CD">
        <w:rPr>
          <w:rFonts w:eastAsia="Times New Roman" w:cs="Times New Roman"/>
          <w:b/>
          <w:bCs/>
          <w:spacing w:val="-14"/>
          <w:w w:val="90"/>
          <w:szCs w:val="24"/>
        </w:rPr>
        <w:t xml:space="preserve"> </w:t>
      </w:r>
      <w:r w:rsidRPr="001549CD">
        <w:rPr>
          <w:rFonts w:eastAsia="Times New Roman" w:cs="Times New Roman"/>
          <w:b/>
          <w:bCs/>
          <w:spacing w:val="-4"/>
          <w:w w:val="90"/>
          <w:szCs w:val="24"/>
        </w:rPr>
        <w:t>Değerlendirme</w:t>
      </w:r>
      <w:r w:rsidRPr="001549CD">
        <w:rPr>
          <w:rFonts w:eastAsia="Times New Roman" w:cs="Times New Roman"/>
          <w:b/>
          <w:bCs/>
          <w:spacing w:val="-11"/>
          <w:szCs w:val="24"/>
        </w:rPr>
        <w:t xml:space="preserve"> </w:t>
      </w:r>
      <w:r w:rsidRPr="001549CD">
        <w:rPr>
          <w:rFonts w:eastAsia="Times New Roman" w:cs="Times New Roman"/>
          <w:b/>
          <w:bCs/>
          <w:spacing w:val="-4"/>
          <w:w w:val="90"/>
          <w:szCs w:val="24"/>
        </w:rPr>
        <w:t>Raporu</w:t>
      </w:r>
    </w:p>
    <w:p w14:paraId="1F8D3200"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06C3DBD5"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22D53157"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67D2A637"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173F78BE" w14:textId="77777777" w:rsidR="00214020" w:rsidRPr="001549CD" w:rsidRDefault="00214020" w:rsidP="009125C3">
      <w:pPr>
        <w:keepNext w:val="0"/>
        <w:widowControl w:val="0"/>
        <w:autoSpaceDE w:val="0"/>
        <w:autoSpaceDN w:val="0"/>
        <w:spacing w:before="0" w:after="0" w:line="583" w:lineRule="auto"/>
        <w:ind w:right="2055" w:firstLine="0"/>
        <w:jc w:val="center"/>
        <w:rPr>
          <w:rFonts w:eastAsia="Times New Roman" w:cs="Times New Roman"/>
          <w:b/>
          <w:szCs w:val="24"/>
        </w:rPr>
      </w:pPr>
    </w:p>
    <w:p w14:paraId="7907CA44" w14:textId="0F559D49" w:rsidR="00214020" w:rsidRPr="001549CD" w:rsidRDefault="00214020" w:rsidP="009125C3">
      <w:pPr>
        <w:keepNext w:val="0"/>
        <w:widowControl w:val="0"/>
        <w:autoSpaceDE w:val="0"/>
        <w:autoSpaceDN w:val="0"/>
        <w:spacing w:before="0" w:after="0" w:line="583" w:lineRule="auto"/>
        <w:ind w:right="88" w:firstLine="0"/>
        <w:jc w:val="center"/>
        <w:rPr>
          <w:rFonts w:eastAsia="Times New Roman" w:cs="Times New Roman"/>
          <w:b/>
          <w:bCs/>
          <w:spacing w:val="-2"/>
          <w:w w:val="90"/>
          <w:szCs w:val="24"/>
        </w:rPr>
      </w:pPr>
      <w:r w:rsidRPr="001549CD">
        <w:rPr>
          <w:rFonts w:eastAsia="Times New Roman" w:cs="Times New Roman"/>
          <w:b/>
          <w:bCs/>
          <w:w w:val="90"/>
          <w:szCs w:val="24"/>
        </w:rPr>
        <w:t>GÜMÜŞHANE ÜNİVERSİTESİ</w:t>
      </w:r>
    </w:p>
    <w:p w14:paraId="7EE1D795" w14:textId="77777777" w:rsidR="007A7D0E" w:rsidRPr="001549CD" w:rsidRDefault="007A7D0E" w:rsidP="009125C3">
      <w:pPr>
        <w:keepNext w:val="0"/>
        <w:widowControl w:val="0"/>
        <w:autoSpaceDE w:val="0"/>
        <w:autoSpaceDN w:val="0"/>
        <w:spacing w:before="0" w:after="0" w:line="583" w:lineRule="auto"/>
        <w:ind w:right="88" w:firstLine="0"/>
        <w:jc w:val="center"/>
        <w:rPr>
          <w:rFonts w:eastAsia="Times New Roman" w:cs="Times New Roman"/>
          <w:b/>
          <w:bCs/>
          <w:spacing w:val="-2"/>
          <w:w w:val="90"/>
          <w:szCs w:val="24"/>
        </w:rPr>
      </w:pPr>
    </w:p>
    <w:p w14:paraId="7A4B77FF" w14:textId="370E46E8" w:rsidR="007A7D0E" w:rsidRPr="001549CD" w:rsidRDefault="0057465A" w:rsidP="009125C3">
      <w:pPr>
        <w:keepNext w:val="0"/>
        <w:widowControl w:val="0"/>
        <w:autoSpaceDE w:val="0"/>
        <w:autoSpaceDN w:val="0"/>
        <w:spacing w:before="0" w:after="0" w:line="583" w:lineRule="auto"/>
        <w:ind w:right="88" w:firstLine="0"/>
        <w:jc w:val="center"/>
        <w:rPr>
          <w:rFonts w:eastAsia="Times New Roman" w:cs="Times New Roman"/>
          <w:b/>
          <w:bCs/>
          <w:szCs w:val="24"/>
        </w:rPr>
      </w:pPr>
      <w:r w:rsidRPr="001549CD">
        <w:rPr>
          <w:rFonts w:eastAsia="Times New Roman" w:cs="Times New Roman"/>
          <w:b/>
          <w:bCs/>
          <w:spacing w:val="-2"/>
          <w:w w:val="90"/>
          <w:szCs w:val="24"/>
        </w:rPr>
        <w:t xml:space="preserve">Tasarım </w:t>
      </w:r>
      <w:r w:rsidR="007A7D0E" w:rsidRPr="001549CD">
        <w:rPr>
          <w:rFonts w:eastAsia="Times New Roman" w:cs="Times New Roman"/>
          <w:b/>
          <w:bCs/>
          <w:spacing w:val="-2"/>
          <w:w w:val="90"/>
          <w:szCs w:val="24"/>
        </w:rPr>
        <w:t>Bölümü</w:t>
      </w:r>
      <w:r w:rsidRPr="001549CD">
        <w:rPr>
          <w:rFonts w:eastAsia="Times New Roman" w:cs="Times New Roman"/>
          <w:b/>
          <w:bCs/>
          <w:spacing w:val="-2"/>
          <w:w w:val="90"/>
          <w:szCs w:val="24"/>
        </w:rPr>
        <w:t xml:space="preserve"> Grafik Tasarım Programı</w:t>
      </w:r>
    </w:p>
    <w:p w14:paraId="3AE78A37"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5FAE2F07"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384F1196"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4C626C80"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76E94F80"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6F9BDC01"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495411F7"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39421775" w14:textId="77777777" w:rsidR="00214020" w:rsidRPr="001549CD" w:rsidRDefault="00214020" w:rsidP="009125C3">
      <w:pPr>
        <w:keepNext w:val="0"/>
        <w:widowControl w:val="0"/>
        <w:autoSpaceDE w:val="0"/>
        <w:autoSpaceDN w:val="0"/>
        <w:spacing w:line="240" w:lineRule="auto"/>
        <w:ind w:firstLine="0"/>
        <w:jc w:val="center"/>
        <w:rPr>
          <w:rFonts w:eastAsia="Times New Roman" w:cs="Times New Roman"/>
          <w:b/>
          <w:szCs w:val="24"/>
        </w:rPr>
      </w:pPr>
    </w:p>
    <w:p w14:paraId="378ABE78" w14:textId="39C31616" w:rsidR="00214020" w:rsidRPr="001549CD" w:rsidRDefault="007A7D0E" w:rsidP="009125C3">
      <w:pPr>
        <w:keepNext w:val="0"/>
        <w:widowControl w:val="0"/>
        <w:autoSpaceDE w:val="0"/>
        <w:autoSpaceDN w:val="0"/>
        <w:spacing w:before="54" w:line="240" w:lineRule="auto"/>
        <w:ind w:firstLine="0"/>
        <w:jc w:val="center"/>
        <w:rPr>
          <w:rFonts w:eastAsia="Times New Roman" w:cs="Times New Roman"/>
          <w:b/>
          <w:szCs w:val="24"/>
        </w:rPr>
      </w:pPr>
      <w:r w:rsidRPr="001549CD">
        <w:rPr>
          <w:rFonts w:eastAsia="Times New Roman" w:cs="Times New Roman"/>
          <w:b/>
          <w:szCs w:val="24"/>
        </w:rPr>
        <w:t>Hazırlayanlar</w:t>
      </w:r>
      <w:r w:rsidR="0057465A" w:rsidRPr="001549CD">
        <w:rPr>
          <w:rFonts w:eastAsia="Times New Roman" w:cs="Times New Roman"/>
          <w:b/>
          <w:szCs w:val="24"/>
        </w:rPr>
        <w:t>:</w:t>
      </w:r>
    </w:p>
    <w:p w14:paraId="0C3321BD" w14:textId="5972C538" w:rsidR="0057465A" w:rsidRPr="001549CD" w:rsidRDefault="0057465A" w:rsidP="009125C3">
      <w:pPr>
        <w:keepNext w:val="0"/>
        <w:widowControl w:val="0"/>
        <w:autoSpaceDE w:val="0"/>
        <w:autoSpaceDN w:val="0"/>
        <w:spacing w:before="54" w:line="240" w:lineRule="auto"/>
        <w:ind w:firstLine="0"/>
        <w:jc w:val="center"/>
        <w:rPr>
          <w:rFonts w:eastAsia="Times New Roman" w:cs="Times New Roman"/>
          <w:b/>
          <w:szCs w:val="24"/>
        </w:rPr>
      </w:pPr>
      <w:proofErr w:type="spellStart"/>
      <w:r w:rsidRPr="001549CD">
        <w:rPr>
          <w:rFonts w:eastAsia="Times New Roman" w:cs="Times New Roman"/>
          <w:b/>
          <w:szCs w:val="24"/>
        </w:rPr>
        <w:t>Öğr</w:t>
      </w:r>
      <w:proofErr w:type="spellEnd"/>
      <w:r w:rsidRPr="001549CD">
        <w:rPr>
          <w:rFonts w:eastAsia="Times New Roman" w:cs="Times New Roman"/>
          <w:b/>
          <w:szCs w:val="24"/>
        </w:rPr>
        <w:t>. Gör. Nurgül ŞENTÜRK</w:t>
      </w:r>
    </w:p>
    <w:p w14:paraId="1330FD51" w14:textId="56368EA7" w:rsidR="0057465A" w:rsidRPr="001549CD" w:rsidRDefault="0057465A" w:rsidP="009125C3">
      <w:pPr>
        <w:keepNext w:val="0"/>
        <w:widowControl w:val="0"/>
        <w:autoSpaceDE w:val="0"/>
        <w:autoSpaceDN w:val="0"/>
        <w:spacing w:before="54" w:line="240" w:lineRule="auto"/>
        <w:ind w:firstLine="0"/>
        <w:jc w:val="center"/>
        <w:rPr>
          <w:rFonts w:eastAsia="Times New Roman" w:cs="Times New Roman"/>
          <w:b/>
          <w:szCs w:val="24"/>
        </w:rPr>
      </w:pPr>
      <w:proofErr w:type="spellStart"/>
      <w:r w:rsidRPr="001549CD">
        <w:rPr>
          <w:rFonts w:eastAsia="Times New Roman" w:cs="Times New Roman"/>
          <w:b/>
          <w:szCs w:val="24"/>
        </w:rPr>
        <w:t>Öğr</w:t>
      </w:r>
      <w:proofErr w:type="spellEnd"/>
      <w:r w:rsidRPr="001549CD">
        <w:rPr>
          <w:rFonts w:eastAsia="Times New Roman" w:cs="Times New Roman"/>
          <w:b/>
          <w:szCs w:val="24"/>
        </w:rPr>
        <w:t>. Gör. Altan Fatih TOPALOĞLU</w:t>
      </w:r>
    </w:p>
    <w:p w14:paraId="4533EA14" w14:textId="77777777" w:rsidR="00214020" w:rsidRPr="001549CD" w:rsidRDefault="00214020" w:rsidP="00D3096C">
      <w:pPr>
        <w:keepNext w:val="0"/>
        <w:widowControl w:val="0"/>
        <w:autoSpaceDE w:val="0"/>
        <w:autoSpaceDN w:val="0"/>
        <w:spacing w:line="240" w:lineRule="auto"/>
        <w:ind w:firstLine="0"/>
        <w:jc w:val="both"/>
        <w:rPr>
          <w:rFonts w:eastAsia="Times New Roman" w:cs="Times New Roman"/>
          <w:szCs w:val="24"/>
        </w:rPr>
      </w:pPr>
    </w:p>
    <w:p w14:paraId="73A7CB11" w14:textId="77777777" w:rsidR="00214020" w:rsidRPr="001549CD" w:rsidRDefault="00214020" w:rsidP="00D3096C">
      <w:pPr>
        <w:keepNext w:val="0"/>
        <w:widowControl w:val="0"/>
        <w:autoSpaceDE w:val="0"/>
        <w:autoSpaceDN w:val="0"/>
        <w:spacing w:line="240" w:lineRule="auto"/>
        <w:ind w:firstLine="0"/>
        <w:jc w:val="both"/>
        <w:rPr>
          <w:rFonts w:eastAsia="Times New Roman" w:cs="Times New Roman"/>
          <w:szCs w:val="24"/>
        </w:rPr>
      </w:pPr>
    </w:p>
    <w:p w14:paraId="07264829" w14:textId="77777777" w:rsidR="00214020" w:rsidRPr="001549CD" w:rsidRDefault="00214020" w:rsidP="00D3096C">
      <w:pPr>
        <w:keepNext w:val="0"/>
        <w:widowControl w:val="0"/>
        <w:autoSpaceDE w:val="0"/>
        <w:autoSpaceDN w:val="0"/>
        <w:spacing w:line="240" w:lineRule="auto"/>
        <w:ind w:firstLine="0"/>
        <w:jc w:val="both"/>
        <w:rPr>
          <w:rFonts w:eastAsia="Times New Roman" w:cs="Times New Roman"/>
          <w:szCs w:val="24"/>
        </w:rPr>
      </w:pPr>
    </w:p>
    <w:p w14:paraId="62AAFF78" w14:textId="77777777" w:rsidR="00214020" w:rsidRPr="001549CD" w:rsidRDefault="00214020" w:rsidP="00D3096C">
      <w:pPr>
        <w:keepNext w:val="0"/>
        <w:widowControl w:val="0"/>
        <w:autoSpaceDE w:val="0"/>
        <w:autoSpaceDN w:val="0"/>
        <w:spacing w:line="240" w:lineRule="auto"/>
        <w:ind w:firstLine="0"/>
        <w:jc w:val="both"/>
        <w:rPr>
          <w:rFonts w:eastAsia="Times New Roman" w:cs="Times New Roman"/>
          <w:szCs w:val="24"/>
        </w:rPr>
      </w:pPr>
    </w:p>
    <w:p w14:paraId="55178FBC" w14:textId="77777777" w:rsidR="00214020" w:rsidRPr="001549CD" w:rsidRDefault="00214020" w:rsidP="00D3096C">
      <w:pPr>
        <w:keepNext w:val="0"/>
        <w:widowControl w:val="0"/>
        <w:autoSpaceDE w:val="0"/>
        <w:autoSpaceDN w:val="0"/>
        <w:spacing w:before="90" w:line="240" w:lineRule="auto"/>
        <w:ind w:firstLine="0"/>
        <w:jc w:val="both"/>
        <w:rPr>
          <w:rFonts w:eastAsia="Times New Roman" w:cs="Times New Roman"/>
          <w:szCs w:val="24"/>
        </w:rPr>
      </w:pPr>
    </w:p>
    <w:p w14:paraId="03F203C8" w14:textId="77777777" w:rsidR="00214020" w:rsidRPr="001549CD" w:rsidRDefault="00214020" w:rsidP="00D3096C">
      <w:pPr>
        <w:keepNext w:val="0"/>
        <w:widowControl w:val="0"/>
        <w:autoSpaceDE w:val="0"/>
        <w:autoSpaceDN w:val="0"/>
        <w:spacing w:before="0" w:after="0" w:line="240" w:lineRule="auto"/>
        <w:ind w:firstLine="0"/>
        <w:jc w:val="both"/>
        <w:rPr>
          <w:rFonts w:eastAsia="Times New Roman" w:cs="Times New Roman"/>
          <w:szCs w:val="24"/>
        </w:rPr>
        <w:sectPr w:rsidR="00214020" w:rsidRPr="001549CD" w:rsidSect="00214020">
          <w:pgSz w:w="11900" w:h="16840" w:code="9"/>
          <w:pgMar w:top="1134" w:right="851" w:bottom="1134" w:left="851" w:header="709" w:footer="709" w:gutter="0"/>
          <w:cols w:space="708"/>
        </w:sectPr>
      </w:pPr>
    </w:p>
    <w:p w14:paraId="7687B305" w14:textId="77777777" w:rsidR="00214020" w:rsidRPr="001549CD" w:rsidRDefault="00214020" w:rsidP="001549CD">
      <w:pPr>
        <w:pStyle w:val="Balk1"/>
      </w:pPr>
      <w:r w:rsidRPr="001549CD">
        <w:lastRenderedPageBreak/>
        <w:t>0. GİRİŞ</w:t>
      </w:r>
    </w:p>
    <w:p w14:paraId="4EEBBCD4" w14:textId="77777777" w:rsidR="00214020" w:rsidRPr="001549CD" w:rsidRDefault="00214020" w:rsidP="00D3096C">
      <w:pPr>
        <w:pStyle w:val="GvdeMetni"/>
        <w:rPr>
          <w:b/>
          <w:szCs w:val="24"/>
        </w:rPr>
      </w:pPr>
      <w:r w:rsidRPr="001549CD">
        <w:rPr>
          <w:b/>
          <w:szCs w:val="24"/>
        </w:rPr>
        <w:t>PROGRAMA AİT BİLGİLER</w:t>
      </w:r>
    </w:p>
    <w:p w14:paraId="44B7EE27" w14:textId="4A3BE63D" w:rsidR="00214020" w:rsidRPr="001549CD" w:rsidRDefault="00214020" w:rsidP="00D3096C">
      <w:pPr>
        <w:pStyle w:val="GvdeMetni"/>
        <w:rPr>
          <w:szCs w:val="24"/>
        </w:rPr>
      </w:pPr>
      <w:r w:rsidRPr="001549CD">
        <w:rPr>
          <w:szCs w:val="24"/>
        </w:rPr>
        <w:t xml:space="preserve">Bölüm </w:t>
      </w:r>
      <w:r w:rsidR="0057465A" w:rsidRPr="001549CD">
        <w:rPr>
          <w:szCs w:val="24"/>
        </w:rPr>
        <w:t>2008 yılından itibaren aktiftir.</w:t>
      </w:r>
    </w:p>
    <w:p w14:paraId="5F381F8A" w14:textId="34DDB88A" w:rsidR="00214020" w:rsidRPr="001549CD" w:rsidRDefault="0057465A" w:rsidP="00D3096C">
      <w:pPr>
        <w:pStyle w:val="GvdeMetni"/>
        <w:rPr>
          <w:szCs w:val="24"/>
        </w:rPr>
      </w:pPr>
      <w:r w:rsidRPr="001549CD">
        <w:rPr>
          <w:szCs w:val="24"/>
        </w:rPr>
        <w:t>Dili: Türkçe</w:t>
      </w:r>
    </w:p>
    <w:p w14:paraId="071ED504" w14:textId="4F018ACC" w:rsidR="00214020" w:rsidRPr="001549CD" w:rsidRDefault="0057465A" w:rsidP="00D3096C">
      <w:pPr>
        <w:pStyle w:val="GvdeMetni"/>
        <w:rPr>
          <w:szCs w:val="24"/>
        </w:rPr>
      </w:pPr>
      <w:r w:rsidRPr="001549CD">
        <w:rPr>
          <w:szCs w:val="24"/>
        </w:rPr>
        <w:t>Süresi (Yıl): 2 (iki)</w:t>
      </w:r>
    </w:p>
    <w:p w14:paraId="44DEB2CD" w14:textId="14C1F11E" w:rsidR="00214020" w:rsidRPr="001549CD" w:rsidRDefault="00214020" w:rsidP="00D3096C">
      <w:pPr>
        <w:pStyle w:val="GvdeMetni"/>
        <w:rPr>
          <w:szCs w:val="24"/>
        </w:rPr>
      </w:pPr>
      <w:r w:rsidRPr="001549CD">
        <w:rPr>
          <w:szCs w:val="24"/>
        </w:rPr>
        <w:t>Azami Süresi (Yıl):</w:t>
      </w:r>
      <w:r w:rsidR="0057465A" w:rsidRPr="001549CD">
        <w:rPr>
          <w:szCs w:val="24"/>
        </w:rPr>
        <w:t xml:space="preserve"> </w:t>
      </w:r>
      <w:r w:rsidRPr="001549CD">
        <w:rPr>
          <w:szCs w:val="24"/>
        </w:rPr>
        <w:t xml:space="preserve"> </w:t>
      </w:r>
      <w:r w:rsidR="0057465A" w:rsidRPr="001549CD">
        <w:rPr>
          <w:szCs w:val="24"/>
        </w:rPr>
        <w:t>4 (dört)</w:t>
      </w:r>
    </w:p>
    <w:p w14:paraId="2E7E2CBA" w14:textId="67804A68" w:rsidR="00214020" w:rsidRPr="001549CD" w:rsidRDefault="0057465A" w:rsidP="00D3096C">
      <w:pPr>
        <w:pStyle w:val="GvdeMetni"/>
        <w:rPr>
          <w:szCs w:val="24"/>
        </w:rPr>
      </w:pPr>
      <w:r w:rsidRPr="001549CD">
        <w:rPr>
          <w:szCs w:val="24"/>
        </w:rPr>
        <w:t>Kontenjanı: 80 (seksen)</w:t>
      </w:r>
      <w:r w:rsidR="00214020" w:rsidRPr="001549CD">
        <w:rPr>
          <w:szCs w:val="24"/>
        </w:rPr>
        <w:tab/>
      </w:r>
    </w:p>
    <w:p w14:paraId="3986B5A3" w14:textId="56A01633" w:rsidR="00214020" w:rsidRPr="001549CD" w:rsidRDefault="00214020" w:rsidP="00D3096C">
      <w:pPr>
        <w:pStyle w:val="GvdeMetni"/>
        <w:rPr>
          <w:szCs w:val="24"/>
        </w:rPr>
      </w:pPr>
      <w:r w:rsidRPr="001549CD">
        <w:rPr>
          <w:szCs w:val="24"/>
        </w:rPr>
        <w:t xml:space="preserve">Yerleşme Oranı: </w:t>
      </w:r>
      <w:r w:rsidR="0057465A" w:rsidRPr="001549CD">
        <w:rPr>
          <w:szCs w:val="24"/>
        </w:rPr>
        <w:t>%100</w:t>
      </w:r>
    </w:p>
    <w:p w14:paraId="7FF2EE6D" w14:textId="550E932F" w:rsidR="00214020" w:rsidRPr="001549CD" w:rsidRDefault="0057465A" w:rsidP="00D3096C">
      <w:pPr>
        <w:pStyle w:val="GvdeMetni"/>
        <w:rPr>
          <w:szCs w:val="24"/>
        </w:rPr>
      </w:pPr>
      <w:r w:rsidRPr="001549CD">
        <w:rPr>
          <w:szCs w:val="24"/>
        </w:rPr>
        <w:t>Kayıtlı Öğrenci Sayısı: 250+</w:t>
      </w:r>
    </w:p>
    <w:p w14:paraId="25B1BEFD" w14:textId="7091E50A" w:rsidR="00214020" w:rsidRPr="001549CD" w:rsidRDefault="00214020" w:rsidP="00D3096C">
      <w:pPr>
        <w:pStyle w:val="GvdeMetni"/>
        <w:rPr>
          <w:szCs w:val="24"/>
        </w:rPr>
      </w:pPr>
      <w:r w:rsidRPr="001549CD">
        <w:rPr>
          <w:szCs w:val="24"/>
        </w:rPr>
        <w:t xml:space="preserve">Staj Durumu: </w:t>
      </w:r>
      <w:r w:rsidR="0057465A" w:rsidRPr="001549CD">
        <w:rPr>
          <w:szCs w:val="24"/>
        </w:rPr>
        <w:t>Var</w:t>
      </w:r>
    </w:p>
    <w:p w14:paraId="2EF8BF43" w14:textId="69F84A5D" w:rsidR="00214020" w:rsidRPr="001549CD" w:rsidRDefault="00214020" w:rsidP="00D3096C">
      <w:pPr>
        <w:pStyle w:val="GvdeMetni"/>
        <w:rPr>
          <w:szCs w:val="24"/>
        </w:rPr>
      </w:pPr>
      <w:r w:rsidRPr="001549CD">
        <w:rPr>
          <w:szCs w:val="24"/>
        </w:rPr>
        <w:t xml:space="preserve">Kazanılan Derece: </w:t>
      </w:r>
      <w:r w:rsidR="0057465A" w:rsidRPr="001549CD">
        <w:rPr>
          <w:szCs w:val="24"/>
        </w:rPr>
        <w:t>Mezun olan öğrencilere İç mekân tasarımı alanında ön lisans diploması verilir.</w:t>
      </w:r>
    </w:p>
    <w:p w14:paraId="17CE2E88" w14:textId="03FB14B8" w:rsidR="00214020" w:rsidRPr="001549CD" w:rsidRDefault="00214020" w:rsidP="00D3096C">
      <w:pPr>
        <w:pStyle w:val="GvdeMetni"/>
        <w:rPr>
          <w:szCs w:val="24"/>
        </w:rPr>
      </w:pPr>
      <w:r w:rsidRPr="001549CD">
        <w:rPr>
          <w:szCs w:val="24"/>
        </w:rPr>
        <w:t>M</w:t>
      </w:r>
      <w:r w:rsidR="0057465A" w:rsidRPr="001549CD">
        <w:rPr>
          <w:szCs w:val="24"/>
        </w:rPr>
        <w:t>evcut Akademik personel sayısı: 5</w:t>
      </w:r>
    </w:p>
    <w:p w14:paraId="5BDBCBEE" w14:textId="77777777" w:rsidR="00214020" w:rsidRPr="001549CD" w:rsidRDefault="00214020" w:rsidP="001549CD">
      <w:pPr>
        <w:pStyle w:val="Balk1"/>
      </w:pPr>
      <w:r w:rsidRPr="001549CD">
        <w:t>1. ÖĞRENCİLER</w:t>
      </w:r>
    </w:p>
    <w:p w14:paraId="1A2B4FF7" w14:textId="77777777" w:rsidR="00214020" w:rsidRPr="001549CD" w:rsidRDefault="00214020" w:rsidP="001549CD">
      <w:pPr>
        <w:pStyle w:val="Balk1"/>
      </w:pPr>
      <w:r w:rsidRPr="001549CD">
        <w:t>1.1. 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12888349" w14:textId="77777777" w:rsidR="007A7D0E" w:rsidRPr="001549CD" w:rsidRDefault="007A7D0E" w:rsidP="001549CD">
      <w:pPr>
        <w:pStyle w:val="Balk1"/>
      </w:pPr>
    </w:p>
    <w:p w14:paraId="1EFD192B" w14:textId="71BDA06F" w:rsidR="007A7D0E" w:rsidRPr="001549CD" w:rsidRDefault="007A7D0E" w:rsidP="00D3096C">
      <w:pPr>
        <w:pStyle w:val="GvdeMetni"/>
        <w:rPr>
          <w:b/>
          <w:i/>
          <w:szCs w:val="24"/>
          <w:u w:val="single"/>
        </w:rPr>
      </w:pPr>
      <w:r w:rsidRPr="001549CD">
        <w:rPr>
          <w:b/>
          <w:i/>
          <w:szCs w:val="24"/>
          <w:u w:val="single"/>
        </w:rPr>
        <w:t>Kanıtlar</w:t>
      </w:r>
      <w:r w:rsidR="0057465A" w:rsidRPr="001549CD">
        <w:rPr>
          <w:b/>
          <w:i/>
          <w:szCs w:val="24"/>
          <w:u w:val="single"/>
        </w:rPr>
        <w:t>:</w:t>
      </w:r>
    </w:p>
    <w:p w14:paraId="12C0A4DC" w14:textId="77777777" w:rsidR="0057465A" w:rsidRPr="001549CD" w:rsidRDefault="0057465A" w:rsidP="00D3096C">
      <w:pPr>
        <w:pStyle w:val="GvdeMetni"/>
        <w:rPr>
          <w:b/>
          <w:i/>
          <w:szCs w:val="24"/>
          <w:u w:val="single"/>
        </w:rPr>
      </w:pPr>
    </w:p>
    <w:p w14:paraId="6D823110" w14:textId="77777777" w:rsidR="00807A0A" w:rsidRPr="001549CD" w:rsidRDefault="00807A0A" w:rsidP="00D3096C">
      <w:pPr>
        <w:keepNext w:val="0"/>
        <w:spacing w:before="100" w:beforeAutospacing="1" w:after="100" w:afterAutospacing="1" w:line="240" w:lineRule="auto"/>
        <w:ind w:firstLine="0"/>
        <w:jc w:val="both"/>
        <w:rPr>
          <w:rFonts w:cs="Times New Roman"/>
          <w:szCs w:val="24"/>
        </w:rPr>
      </w:pPr>
      <w:r w:rsidRPr="001549CD">
        <w:rPr>
          <w:rFonts w:cs="Times New Roman"/>
          <w:szCs w:val="24"/>
        </w:rPr>
        <w:t xml:space="preserve">Kabul Koşulları; Türk öğrenciler, Programlarımıza Öğrenci Seçme ve Yerleştirme Merkezinin (ÖSYM) yaptığı Yüksek Öğretime Giriş I. basamak sınavı puan türlerinde tercih sıralamasına göre yerleştirmesi sonucu alınır. Yabancı uyruklu öğrenciler, programa üniversiteye yaptıkları direkt başvuruların değerlendirilmesi sonucunda kabul edilir. </w:t>
      </w:r>
    </w:p>
    <w:p w14:paraId="646308B3" w14:textId="7987B29E" w:rsidR="00807A0A" w:rsidRPr="001549CD" w:rsidRDefault="001549CD" w:rsidP="00D3096C">
      <w:pPr>
        <w:keepNext w:val="0"/>
        <w:spacing w:before="100" w:beforeAutospacing="1" w:after="100" w:afterAutospacing="1" w:line="240" w:lineRule="auto"/>
        <w:ind w:firstLine="0"/>
        <w:jc w:val="both"/>
        <w:rPr>
          <w:rFonts w:cs="Times New Roman"/>
          <w:szCs w:val="24"/>
        </w:rPr>
      </w:pPr>
      <w:hyperlink r:id="rId6" w:history="1">
        <w:r w:rsidR="00807A0A" w:rsidRPr="001549CD">
          <w:rPr>
            <w:rStyle w:val="Kpr"/>
            <w:rFonts w:cs="Times New Roman"/>
            <w:szCs w:val="24"/>
          </w:rPr>
          <w:t>https://oidb.gumushane.edu.tr/tr/sayfa/istatistikler</w:t>
        </w:r>
      </w:hyperlink>
    </w:p>
    <w:p w14:paraId="2ED6B324" w14:textId="52ADA5E8" w:rsidR="007A7D0E" w:rsidRPr="001549CD" w:rsidRDefault="001549CD" w:rsidP="00D3096C">
      <w:pPr>
        <w:keepNext w:val="0"/>
        <w:spacing w:before="100" w:beforeAutospacing="1" w:after="100" w:afterAutospacing="1" w:line="240" w:lineRule="auto"/>
        <w:ind w:firstLine="0"/>
        <w:jc w:val="both"/>
        <w:rPr>
          <w:rFonts w:cs="Times New Roman"/>
          <w:szCs w:val="24"/>
        </w:rPr>
      </w:pPr>
      <w:hyperlink r:id="rId7" w:history="1">
        <w:r w:rsidR="00807A0A" w:rsidRPr="001549CD">
          <w:rPr>
            <w:rStyle w:val="Kpr"/>
            <w:rFonts w:cs="Times New Roman"/>
            <w:szCs w:val="24"/>
          </w:rPr>
          <w:t>https://oidb.gumushane.edu.tr/tr/sayfa</w:t>
        </w:r>
      </w:hyperlink>
    </w:p>
    <w:p w14:paraId="3CAC66A2" w14:textId="77777777" w:rsidR="00807A0A" w:rsidRPr="001549CD" w:rsidRDefault="00807A0A" w:rsidP="00D3096C">
      <w:pPr>
        <w:keepNext w:val="0"/>
        <w:spacing w:before="100" w:beforeAutospacing="1" w:after="100" w:afterAutospacing="1" w:line="240" w:lineRule="auto"/>
        <w:ind w:firstLine="0"/>
        <w:jc w:val="both"/>
        <w:rPr>
          <w:rFonts w:eastAsia="Times New Roman" w:cs="Times New Roman"/>
          <w:szCs w:val="24"/>
          <w:lang w:eastAsia="tr-TR"/>
        </w:rPr>
      </w:pPr>
    </w:p>
    <w:p w14:paraId="566B24DA" w14:textId="4611AAEA" w:rsidR="00214020" w:rsidRPr="001549CD" w:rsidRDefault="00214020" w:rsidP="001549CD">
      <w:pPr>
        <w:pStyle w:val="Balk1"/>
      </w:pPr>
      <w:r w:rsidRPr="001549CD">
        <w:t>1.2.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31328760" w14:textId="77777777" w:rsidR="0090436E" w:rsidRPr="001549CD" w:rsidRDefault="0090436E" w:rsidP="00D3096C">
      <w:pPr>
        <w:pStyle w:val="GvdeMetni"/>
        <w:rPr>
          <w:spacing w:val="-6"/>
          <w:szCs w:val="24"/>
        </w:rPr>
      </w:pPr>
    </w:p>
    <w:p w14:paraId="58FB50A3" w14:textId="77777777" w:rsidR="00807A0A" w:rsidRPr="001549CD" w:rsidRDefault="00807A0A" w:rsidP="00D3096C">
      <w:pPr>
        <w:pStyle w:val="GvdeMetni"/>
        <w:rPr>
          <w:szCs w:val="24"/>
        </w:rPr>
      </w:pPr>
      <w:r w:rsidRPr="001549CD">
        <w:rPr>
          <w:szCs w:val="24"/>
        </w:rPr>
        <w:t xml:space="preserve">Gümüşhane Üniversitesi’nde;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uygulanmaktadır. Öğrenci İşleri Daire Başkanlığı </w:t>
      </w:r>
      <w:proofErr w:type="spellStart"/>
      <w:proofErr w:type="gramStart"/>
      <w:r w:rsidRPr="001549CD">
        <w:rPr>
          <w:szCs w:val="24"/>
        </w:rPr>
        <w:t>üzerinden;Mevzuat</w:t>
      </w:r>
      <w:proofErr w:type="spellEnd"/>
      <w:proofErr w:type="gramEnd"/>
      <w:r w:rsidRPr="001549CD">
        <w:rPr>
          <w:szCs w:val="24"/>
        </w:rPr>
        <w:t xml:space="preserve"> – Yönergeler- ‘’Gümüşhane Üniversitesi Çift Ana Dal ve Yan Dal yönergesi konunun detaylarını açıklığa kavuşturmakta ve usul ve </w:t>
      </w:r>
      <w:proofErr w:type="spellStart"/>
      <w:r w:rsidRPr="001549CD">
        <w:rPr>
          <w:szCs w:val="24"/>
        </w:rPr>
        <w:t>uygulamarı</w:t>
      </w:r>
      <w:proofErr w:type="spellEnd"/>
      <w:r w:rsidRPr="001549CD">
        <w:rPr>
          <w:szCs w:val="24"/>
        </w:rPr>
        <w:t xml:space="preserve"> göstermektedir. </w:t>
      </w:r>
    </w:p>
    <w:p w14:paraId="24531252" w14:textId="0C531FBC" w:rsidR="00807A0A" w:rsidRPr="001549CD" w:rsidRDefault="00807A0A" w:rsidP="00D3096C">
      <w:pPr>
        <w:pStyle w:val="GvdeMetni"/>
        <w:rPr>
          <w:szCs w:val="24"/>
        </w:rPr>
      </w:pPr>
    </w:p>
    <w:p w14:paraId="1C177120" w14:textId="77777777" w:rsidR="00807A0A" w:rsidRPr="001549CD" w:rsidRDefault="00807A0A" w:rsidP="00D3096C">
      <w:pPr>
        <w:pStyle w:val="GvdeMetni"/>
        <w:rPr>
          <w:szCs w:val="24"/>
        </w:rPr>
      </w:pPr>
    </w:p>
    <w:p w14:paraId="356F212C" w14:textId="77777777" w:rsidR="00807A0A" w:rsidRPr="001549CD" w:rsidRDefault="00807A0A" w:rsidP="00D3096C">
      <w:pPr>
        <w:pStyle w:val="GvdeMetni"/>
        <w:rPr>
          <w:b/>
          <w:i/>
          <w:szCs w:val="24"/>
          <w:u w:val="single"/>
        </w:rPr>
      </w:pPr>
      <w:r w:rsidRPr="001549CD">
        <w:rPr>
          <w:b/>
          <w:i/>
          <w:szCs w:val="24"/>
          <w:u w:val="single"/>
        </w:rPr>
        <w:lastRenderedPageBreak/>
        <w:t>Kanıtlar</w:t>
      </w:r>
    </w:p>
    <w:p w14:paraId="6BF51D3A" w14:textId="77777777" w:rsidR="00807A0A" w:rsidRPr="001549CD" w:rsidRDefault="00807A0A" w:rsidP="00D3096C">
      <w:pPr>
        <w:pStyle w:val="GvdeMetni"/>
        <w:rPr>
          <w:szCs w:val="24"/>
        </w:rPr>
      </w:pPr>
    </w:p>
    <w:p w14:paraId="36C3677A" w14:textId="03586C6E" w:rsidR="00807A0A" w:rsidRPr="001549CD" w:rsidRDefault="001549CD" w:rsidP="00D3096C">
      <w:pPr>
        <w:pStyle w:val="GvdeMetni"/>
        <w:rPr>
          <w:szCs w:val="24"/>
        </w:rPr>
      </w:pPr>
      <w:hyperlink r:id="rId8" w:history="1">
        <w:r w:rsidR="00807A0A" w:rsidRPr="001549CD">
          <w:rPr>
            <w:rStyle w:val="Kpr"/>
            <w:szCs w:val="24"/>
          </w:rPr>
          <w:t>https://oidb.gumushane.edu.tr/tr/</w:t>
        </w:r>
      </w:hyperlink>
      <w:r w:rsidR="00807A0A" w:rsidRPr="001549CD">
        <w:rPr>
          <w:szCs w:val="24"/>
        </w:rPr>
        <w:t xml:space="preserve"> </w:t>
      </w:r>
    </w:p>
    <w:p w14:paraId="6C129BB3" w14:textId="56217083" w:rsidR="007A7D0E" w:rsidRPr="001549CD" w:rsidRDefault="001549CD" w:rsidP="001549CD">
      <w:pPr>
        <w:pStyle w:val="Balk1"/>
      </w:pPr>
      <w:hyperlink r:id="rId9" w:history="1">
        <w:r w:rsidR="00807A0A" w:rsidRPr="001549CD">
          <w:rPr>
            <w:rStyle w:val="Kpr"/>
          </w:rPr>
          <w:t>https://psikoloji.gumushane.edu.tr/media/uploads/psikoloji/files/lisans-egitim-ogretim-ve-snav-yonetmeligi.pdf</w:t>
        </w:r>
      </w:hyperlink>
    </w:p>
    <w:p w14:paraId="2E1CA96D" w14:textId="77777777" w:rsidR="00807A0A" w:rsidRPr="001549CD" w:rsidRDefault="00807A0A" w:rsidP="001549CD">
      <w:pPr>
        <w:pStyle w:val="Balk1"/>
      </w:pPr>
    </w:p>
    <w:p w14:paraId="1E34BFD2" w14:textId="77777777" w:rsidR="007A7D0E" w:rsidRPr="001549CD" w:rsidRDefault="007A7D0E" w:rsidP="001549CD">
      <w:pPr>
        <w:pStyle w:val="Balk1"/>
      </w:pPr>
    </w:p>
    <w:p w14:paraId="35D0BD97" w14:textId="30CB33CA" w:rsidR="00807A0A" w:rsidRPr="001549CD" w:rsidRDefault="00214020" w:rsidP="001549CD">
      <w:pPr>
        <w:pStyle w:val="Balk1"/>
      </w:pPr>
      <w:r w:rsidRPr="001549CD">
        <w:t>1.3. Kurum ve/veya program tarafından başka kurumlarla yapılacak anlaşmalar ve kurulacak ortaklıklar ile öğrenci hareketliliğini teşvik edecek ve sağlayacak önlemler alınmalıdır.</w:t>
      </w:r>
    </w:p>
    <w:p w14:paraId="052DA8C3" w14:textId="240627D1" w:rsidR="0090436E" w:rsidRPr="001549CD" w:rsidRDefault="00807A0A" w:rsidP="00D3096C">
      <w:pPr>
        <w:pStyle w:val="GvdeMetni"/>
        <w:rPr>
          <w:szCs w:val="24"/>
        </w:rPr>
      </w:pPr>
      <w:r w:rsidRPr="001549CD">
        <w:rPr>
          <w:szCs w:val="24"/>
        </w:rPr>
        <w:t>Kurum ve/veya program tarafından başka kurumlarla yapılacak anlaşmalar ve kurulacak ortaklıklar ile öğrenci hareketliliğini teşvik edecek ve sağlayacak önlemler alınmalıdır. Kurum tarafından farklı alanlarda program ortaklıkları belirlense de henüz Tasarım Bölümü Grafik Tasarım Programının herhangi bir kurum/kuruluş ortaklığı bulunmamaktadır.</w:t>
      </w:r>
    </w:p>
    <w:p w14:paraId="3DF6B3A2" w14:textId="77777777" w:rsidR="00590972" w:rsidRPr="001549CD" w:rsidRDefault="00590972" w:rsidP="00D3096C">
      <w:pPr>
        <w:pStyle w:val="GvdeMetni"/>
        <w:rPr>
          <w:b/>
          <w:i/>
          <w:szCs w:val="24"/>
          <w:u w:val="single"/>
        </w:rPr>
      </w:pPr>
      <w:r w:rsidRPr="001549CD">
        <w:rPr>
          <w:b/>
          <w:i/>
          <w:szCs w:val="24"/>
          <w:u w:val="single"/>
        </w:rPr>
        <w:t>Kanıtlar</w:t>
      </w:r>
    </w:p>
    <w:p w14:paraId="7E8E8E51" w14:textId="3C563195" w:rsidR="00590972" w:rsidRPr="001549CD" w:rsidRDefault="00590972" w:rsidP="00D3096C">
      <w:pPr>
        <w:pStyle w:val="GvdeMetni"/>
        <w:rPr>
          <w:b/>
          <w:i/>
          <w:szCs w:val="24"/>
          <w:u w:val="single"/>
        </w:rPr>
      </w:pPr>
      <w:r w:rsidRPr="001549CD">
        <w:rPr>
          <w:b/>
          <w:i/>
          <w:szCs w:val="24"/>
          <w:u w:val="single"/>
        </w:rPr>
        <w:t>_</w:t>
      </w:r>
    </w:p>
    <w:p w14:paraId="7A36BDA4" w14:textId="77777777" w:rsidR="007A7D0E" w:rsidRPr="001549CD" w:rsidRDefault="007A7D0E" w:rsidP="001549CD">
      <w:pPr>
        <w:pStyle w:val="Balk1"/>
      </w:pPr>
    </w:p>
    <w:p w14:paraId="6ABC9222" w14:textId="77777777" w:rsidR="007A7D0E" w:rsidRPr="001549CD" w:rsidRDefault="007A7D0E" w:rsidP="001549CD">
      <w:pPr>
        <w:pStyle w:val="Balk1"/>
      </w:pPr>
    </w:p>
    <w:p w14:paraId="04D7EFE1" w14:textId="21162CAC" w:rsidR="00214020" w:rsidRPr="001549CD" w:rsidRDefault="00214020" w:rsidP="001549CD">
      <w:pPr>
        <w:pStyle w:val="Balk1"/>
      </w:pPr>
      <w:r w:rsidRPr="001549CD">
        <w:t>1.4. Öğrencileri ders ve kariyer planlaması konularında yönlendirecek danışmanlık hizmeti verilmelidir.</w:t>
      </w:r>
    </w:p>
    <w:p w14:paraId="3B4A320F" w14:textId="77777777" w:rsidR="007A7D0E" w:rsidRPr="001549CD" w:rsidRDefault="007A7D0E" w:rsidP="00D3096C">
      <w:pPr>
        <w:pStyle w:val="GvdeMetni"/>
        <w:rPr>
          <w:szCs w:val="24"/>
        </w:rPr>
      </w:pPr>
    </w:p>
    <w:p w14:paraId="01808FBF" w14:textId="65DE51CE" w:rsidR="00807A0A" w:rsidRPr="001549CD" w:rsidRDefault="00807A0A" w:rsidP="00D3096C">
      <w:pPr>
        <w:pStyle w:val="GvdeMetni"/>
        <w:rPr>
          <w:szCs w:val="24"/>
        </w:rPr>
      </w:pPr>
      <w:r w:rsidRPr="001549CD">
        <w:rPr>
          <w:szCs w:val="24"/>
        </w:rPr>
        <w:t xml:space="preserve">Her programın bünyesinde öğrencilere yardımcı olmak ve işleri kolaylaştırmak adına bölüm hocalarından bir danışman atanmaktadır. Programımızdaki öğrenci danışmanları öncelikli görev olarak; öğrenciye ders içi ve ders dışı ihtiyaç duyulan bilgiyi sağlamaktadır. Daha sonrasında mezun olacak öğrencilere nasıl ve nerede etkin bir staj yapabilecekleri konusunda özel olarak staj danışmanı ataması yapılmaktadır. Özellikle kurumsal bağlantılı proje alanlarında, öğrencilere uygulamalı olarak birikim edinilmesi konusunda yardımcı olunmakta ve programda verilmekte olan derslerin ileriye dönük ihtiyaçları karşılayabilecek eğitim içeriklerine sahip olmasına dikkat edilmektedir. Danışmanlıklarla ilgili bilgi içerikleri aşağıdaki linklerde veriliştir. </w:t>
      </w:r>
    </w:p>
    <w:p w14:paraId="69363120" w14:textId="1A654D11" w:rsidR="00214020" w:rsidRPr="001549CD" w:rsidRDefault="00214020" w:rsidP="00D3096C">
      <w:pPr>
        <w:pStyle w:val="GvdeMetni"/>
        <w:rPr>
          <w:b/>
          <w:i/>
          <w:szCs w:val="24"/>
          <w:u w:val="single"/>
        </w:rPr>
      </w:pPr>
      <w:r w:rsidRPr="001549CD">
        <w:rPr>
          <w:b/>
          <w:i/>
          <w:szCs w:val="24"/>
          <w:u w:val="single"/>
        </w:rPr>
        <w:t>Kanıtlar</w:t>
      </w:r>
    </w:p>
    <w:p w14:paraId="6955EB29" w14:textId="4BB24803" w:rsidR="00807A0A" w:rsidRPr="001549CD" w:rsidRDefault="001549CD" w:rsidP="00D3096C">
      <w:pPr>
        <w:pStyle w:val="GvdeMetni"/>
        <w:rPr>
          <w:b/>
          <w:i/>
          <w:szCs w:val="24"/>
          <w:u w:val="single"/>
        </w:rPr>
      </w:pPr>
      <w:hyperlink r:id="rId10" w:history="1">
        <w:r w:rsidR="00534374" w:rsidRPr="001549CD">
          <w:rPr>
            <w:rStyle w:val="Kpr"/>
            <w:b/>
            <w:i/>
            <w:szCs w:val="24"/>
          </w:rPr>
          <w:t>https://gmyo-tasarim.gumushane.edu.tr/tr/</w:t>
        </w:r>
      </w:hyperlink>
    </w:p>
    <w:p w14:paraId="08171501" w14:textId="77777777" w:rsidR="00534374" w:rsidRPr="001549CD" w:rsidRDefault="00534374" w:rsidP="00D3096C">
      <w:pPr>
        <w:pStyle w:val="GvdeMetni"/>
        <w:rPr>
          <w:b/>
          <w:i/>
          <w:szCs w:val="24"/>
          <w:u w:val="single"/>
        </w:rPr>
      </w:pPr>
    </w:p>
    <w:p w14:paraId="401C7718" w14:textId="7C88B13A" w:rsidR="00807A0A" w:rsidRPr="001549CD" w:rsidRDefault="001549CD" w:rsidP="00D3096C">
      <w:pPr>
        <w:pStyle w:val="GvdeMetni"/>
        <w:rPr>
          <w:szCs w:val="24"/>
        </w:rPr>
      </w:pPr>
      <w:hyperlink r:id="rId11" w:history="1">
        <w:r w:rsidR="00807A0A" w:rsidRPr="001549CD">
          <w:rPr>
            <w:rStyle w:val="Kpr"/>
            <w:szCs w:val="24"/>
          </w:rPr>
          <w:t>https://kariyer.gumushane.edu.tr/tr/</w:t>
        </w:r>
      </w:hyperlink>
      <w:r w:rsidR="00807A0A" w:rsidRPr="001549CD">
        <w:rPr>
          <w:szCs w:val="24"/>
        </w:rPr>
        <w:t xml:space="preserve"> </w:t>
      </w:r>
    </w:p>
    <w:p w14:paraId="11816E7D" w14:textId="77777777" w:rsidR="00534374" w:rsidRPr="001549CD" w:rsidRDefault="00534374" w:rsidP="00D3096C">
      <w:pPr>
        <w:pStyle w:val="GvdeMetni"/>
        <w:rPr>
          <w:szCs w:val="24"/>
        </w:rPr>
      </w:pPr>
    </w:p>
    <w:p w14:paraId="6A4C147F" w14:textId="44537CE9" w:rsidR="00807A0A" w:rsidRPr="001549CD" w:rsidRDefault="001549CD" w:rsidP="00D3096C">
      <w:pPr>
        <w:pStyle w:val="GvdeMetni"/>
        <w:rPr>
          <w:szCs w:val="24"/>
        </w:rPr>
      </w:pPr>
      <w:hyperlink r:id="rId12" w:history="1">
        <w:r w:rsidR="00807A0A" w:rsidRPr="001549CD">
          <w:rPr>
            <w:rStyle w:val="Kpr"/>
            <w:szCs w:val="24"/>
          </w:rPr>
          <w:t>https://kariyer.gumushane.edu.tr/tr/sayfa/kurumsal</w:t>
        </w:r>
      </w:hyperlink>
    </w:p>
    <w:p w14:paraId="382A34F4" w14:textId="77777777" w:rsidR="00807A0A" w:rsidRPr="001549CD" w:rsidRDefault="00807A0A" w:rsidP="00D3096C">
      <w:pPr>
        <w:pStyle w:val="GvdeMetni"/>
        <w:rPr>
          <w:szCs w:val="24"/>
        </w:rPr>
      </w:pPr>
    </w:p>
    <w:p w14:paraId="0FD62CAC" w14:textId="77777777" w:rsidR="00807A0A" w:rsidRPr="001549CD" w:rsidRDefault="00807A0A" w:rsidP="00D3096C">
      <w:pPr>
        <w:pStyle w:val="GvdeMetni"/>
        <w:rPr>
          <w:b/>
          <w:i/>
          <w:szCs w:val="24"/>
          <w:u w:val="single"/>
        </w:rPr>
      </w:pPr>
    </w:p>
    <w:p w14:paraId="267C7B35" w14:textId="77777777" w:rsidR="00807A0A" w:rsidRPr="001549CD" w:rsidRDefault="00807A0A" w:rsidP="00D3096C">
      <w:pPr>
        <w:pStyle w:val="GvdeMetni"/>
        <w:rPr>
          <w:b/>
          <w:i/>
          <w:szCs w:val="24"/>
          <w:u w:val="single"/>
        </w:rPr>
      </w:pPr>
    </w:p>
    <w:p w14:paraId="77BB32F5" w14:textId="77777777" w:rsidR="007A7D0E" w:rsidRPr="001549CD" w:rsidRDefault="007A7D0E" w:rsidP="001549CD">
      <w:pPr>
        <w:pStyle w:val="Balk1"/>
      </w:pPr>
    </w:p>
    <w:p w14:paraId="3D1241A4" w14:textId="48080BD8" w:rsidR="00214020" w:rsidRPr="001549CD" w:rsidRDefault="00214020" w:rsidP="001549CD">
      <w:pPr>
        <w:pStyle w:val="Balk1"/>
        <w:rPr>
          <w:spacing w:val="-6"/>
        </w:rPr>
      </w:pPr>
      <w:r w:rsidRPr="001549CD">
        <w:t xml:space="preserve">1.5. Öğrencilerin program kapsamındaki tüm dersler ve diğer etkinliklerdeki başarıları şeffaf, adil ve </w:t>
      </w:r>
      <w:r w:rsidRPr="001549CD">
        <w:rPr>
          <w:spacing w:val="-6"/>
        </w:rPr>
        <w:t>tutarlı yöntemlerle</w:t>
      </w:r>
      <w:r w:rsidRPr="001549CD">
        <w:rPr>
          <w:spacing w:val="-7"/>
        </w:rPr>
        <w:t xml:space="preserve"> </w:t>
      </w:r>
      <w:r w:rsidRPr="001549CD">
        <w:rPr>
          <w:spacing w:val="-6"/>
        </w:rPr>
        <w:t>ölçülmeli ve</w:t>
      </w:r>
      <w:r w:rsidRPr="001549CD">
        <w:rPr>
          <w:spacing w:val="-7"/>
        </w:rPr>
        <w:t xml:space="preserve"> </w:t>
      </w:r>
      <w:r w:rsidRPr="001549CD">
        <w:rPr>
          <w:spacing w:val="-6"/>
        </w:rPr>
        <w:t>değerlendirilmelidir.</w:t>
      </w:r>
    </w:p>
    <w:p w14:paraId="51B8F1E7" w14:textId="77777777" w:rsidR="00590972" w:rsidRPr="001549CD" w:rsidRDefault="00590972" w:rsidP="001549CD">
      <w:pPr>
        <w:pStyle w:val="Balk1"/>
      </w:pPr>
    </w:p>
    <w:p w14:paraId="12640B50" w14:textId="77777777" w:rsidR="007A7D0E" w:rsidRPr="001549CD" w:rsidRDefault="007A7D0E" w:rsidP="001549CD">
      <w:pPr>
        <w:pStyle w:val="Balk1"/>
      </w:pPr>
    </w:p>
    <w:p w14:paraId="22EAA43C" w14:textId="77777777" w:rsidR="00807A0A" w:rsidRPr="001549CD" w:rsidRDefault="00807A0A" w:rsidP="001549CD">
      <w:pPr>
        <w:pStyle w:val="Balk1"/>
      </w:pPr>
      <w:r w:rsidRPr="001549CD">
        <w:t>Öğrencilerin program kapsamındaki tüm dersler ve diğer etkinliklerdeki başarıları şeffaf, adil ve tutarlı yöntemlerle ölçülmeli ve değerlendirilmelidir. Öğrenci değerlendirmeleri; Gümüşhane Üniversitesi Ön Lisans ve Lisans Eğitim-</w:t>
      </w:r>
      <w:r w:rsidRPr="001549CD">
        <w:lastRenderedPageBreak/>
        <w:t xml:space="preserve">Öğretim ve Sınav Yönetmeliği’ne tabiidir. Öğrencilerin program kapsamındaki tüm dersler ve diğer etkinliklerdeki başarıları şeffaf, adil ve tutarlı yöntemlerle ölçülmeli ve değerlendirilmektedir. </w:t>
      </w:r>
    </w:p>
    <w:p w14:paraId="017A6984" w14:textId="77777777" w:rsidR="007A7D0E" w:rsidRPr="001549CD" w:rsidRDefault="007A7D0E" w:rsidP="001549CD">
      <w:pPr>
        <w:pStyle w:val="Balk1"/>
      </w:pPr>
    </w:p>
    <w:p w14:paraId="0CD0BF8B" w14:textId="48D637C6" w:rsidR="00807A0A" w:rsidRPr="001549CD" w:rsidRDefault="00590972" w:rsidP="00D3096C">
      <w:pPr>
        <w:pStyle w:val="GvdeMetni"/>
        <w:rPr>
          <w:b/>
          <w:i/>
          <w:szCs w:val="24"/>
          <w:u w:val="single"/>
        </w:rPr>
      </w:pPr>
      <w:r w:rsidRPr="001549CD">
        <w:rPr>
          <w:b/>
          <w:i/>
          <w:szCs w:val="24"/>
          <w:u w:val="single"/>
        </w:rPr>
        <w:t>Kanıtlar</w:t>
      </w:r>
    </w:p>
    <w:p w14:paraId="289F4432" w14:textId="4C322936" w:rsidR="007A7D0E" w:rsidRPr="001549CD" w:rsidRDefault="001549CD" w:rsidP="001549CD">
      <w:pPr>
        <w:pStyle w:val="Balk1"/>
      </w:pPr>
      <w:hyperlink r:id="rId13" w:history="1">
        <w:r w:rsidR="0090436E" w:rsidRPr="001549CD">
          <w:rPr>
            <w:rStyle w:val="Kpr"/>
          </w:rPr>
          <w:t>https://gmyo-tasarim.gumushane.edu.tr/tr/sayfa/b%C3%B6l%C3%BCm-kalite-sistemi/</w:t>
        </w:r>
      </w:hyperlink>
    </w:p>
    <w:p w14:paraId="29ED30E2" w14:textId="77777777" w:rsidR="008B15CE" w:rsidRPr="001549CD" w:rsidRDefault="008B15CE" w:rsidP="001549CD">
      <w:pPr>
        <w:pStyle w:val="Balk1"/>
      </w:pPr>
    </w:p>
    <w:p w14:paraId="2990F8C4" w14:textId="77777777" w:rsidR="007A7D0E" w:rsidRPr="001549CD" w:rsidRDefault="007A7D0E" w:rsidP="001549CD">
      <w:pPr>
        <w:pStyle w:val="Balk1"/>
      </w:pPr>
    </w:p>
    <w:p w14:paraId="1A3DFC05" w14:textId="0107F6BA" w:rsidR="00214020" w:rsidRPr="001549CD" w:rsidRDefault="00214020" w:rsidP="001549CD">
      <w:pPr>
        <w:pStyle w:val="Balk1"/>
      </w:pPr>
      <w:r w:rsidRPr="001549CD">
        <w:t>1.6. Öğrencilerin mezuniyetlerine karar verebilmek için, programın gerektirdiği tüm koşulların yerine getirildiğini belirleyecek güvenilir yöntemler geliştirilmiş ve uygulanıyor olmalıdır.</w:t>
      </w:r>
    </w:p>
    <w:p w14:paraId="1AA73617" w14:textId="77777777" w:rsidR="007A7D0E" w:rsidRPr="001549CD" w:rsidRDefault="007A7D0E" w:rsidP="001549CD">
      <w:pPr>
        <w:pStyle w:val="Balk1"/>
      </w:pPr>
    </w:p>
    <w:p w14:paraId="1D656098" w14:textId="77777777" w:rsidR="008B15CE" w:rsidRPr="001549CD" w:rsidRDefault="008B15CE" w:rsidP="001549CD">
      <w:pPr>
        <w:pStyle w:val="Balk1"/>
      </w:pPr>
      <w:r w:rsidRPr="001549CD">
        <w:t xml:space="preserve">Öğrencilerin mezuniyetlerine karar verebilmek için, programın gerektirdiği tüm koşulların yerine getirildiğini belirleyecek güvenilir yöntemler geliştirilmiş ve uygulanıyor olmalıdır. Grafik Tasarım Programımızda öğrencilerin ve mezuniyeti için gereken 120 AKTS ile staj çalışmasını bitirmiş olmalı ve öğrenci işleri bilgi sistemi ile staj komisyonu tarafından gereken onayı almış olması gerekmektedir. Bilgi işlem sistemleri aksi takdirde mezuniyete olanak sağlamamaktadır. Konu detayları Bologna linkinde aşağıda verilmiştir. Link üzerinden “Mezuniyet Koşulları” sekmesine bakılmalıdır. </w:t>
      </w:r>
    </w:p>
    <w:p w14:paraId="4D042568" w14:textId="77777777" w:rsidR="007A7D0E" w:rsidRPr="001549CD" w:rsidRDefault="007A7D0E" w:rsidP="001549CD">
      <w:pPr>
        <w:pStyle w:val="Balk1"/>
      </w:pPr>
    </w:p>
    <w:p w14:paraId="4ECA2DD7" w14:textId="77777777" w:rsidR="007A7D0E" w:rsidRPr="001549CD" w:rsidRDefault="007A7D0E" w:rsidP="001549CD">
      <w:pPr>
        <w:pStyle w:val="Balk1"/>
      </w:pPr>
    </w:p>
    <w:p w14:paraId="76635DBB" w14:textId="77777777" w:rsidR="007A7D0E" w:rsidRPr="001549CD" w:rsidRDefault="007A7D0E" w:rsidP="00D3096C">
      <w:pPr>
        <w:pStyle w:val="GvdeMetni"/>
        <w:rPr>
          <w:b/>
          <w:i/>
          <w:szCs w:val="24"/>
          <w:u w:val="single"/>
        </w:rPr>
      </w:pPr>
      <w:r w:rsidRPr="001549CD">
        <w:rPr>
          <w:b/>
          <w:i/>
          <w:szCs w:val="24"/>
          <w:u w:val="single"/>
        </w:rPr>
        <w:t>Kanıtlar</w:t>
      </w:r>
    </w:p>
    <w:p w14:paraId="0003B55A" w14:textId="060B8CD7" w:rsidR="008B15CE" w:rsidRPr="001549CD" w:rsidRDefault="001549CD" w:rsidP="001549CD">
      <w:pPr>
        <w:pStyle w:val="Balk1"/>
      </w:pPr>
      <w:hyperlink r:id="rId14" w:history="1">
        <w:r w:rsidR="008B15CE" w:rsidRPr="001549CD">
          <w:rPr>
            <w:rStyle w:val="Kpr"/>
          </w:rPr>
          <w:t>https://obs.gumushane.edu.tr/oibs/bologna/index.aspx?lang=tr&amp;curOp=showPac&amp;curUnit=11&amp;curSunit=5527#</w:t>
        </w:r>
      </w:hyperlink>
    </w:p>
    <w:p w14:paraId="503AAF49" w14:textId="77777777" w:rsidR="007A7D0E" w:rsidRPr="001549CD" w:rsidRDefault="007A7D0E" w:rsidP="001549CD">
      <w:pPr>
        <w:pStyle w:val="Balk1"/>
      </w:pPr>
    </w:p>
    <w:p w14:paraId="5213D747" w14:textId="2DFFFA86" w:rsidR="00214020" w:rsidRPr="001549CD" w:rsidRDefault="00214020" w:rsidP="001549CD">
      <w:pPr>
        <w:pStyle w:val="Balk1"/>
      </w:pPr>
      <w:r w:rsidRPr="001549CD">
        <w:t>2. PROGRAM EĞİTİM AMAÇLARI</w:t>
      </w:r>
    </w:p>
    <w:p w14:paraId="5E36933C" w14:textId="77777777" w:rsidR="00214020" w:rsidRPr="001549CD" w:rsidRDefault="00214020" w:rsidP="00D3096C">
      <w:pPr>
        <w:pStyle w:val="GvdeMetni"/>
        <w:rPr>
          <w:spacing w:val="-8"/>
          <w:w w:val="90"/>
          <w:szCs w:val="24"/>
        </w:rPr>
      </w:pPr>
      <w:r w:rsidRPr="001549CD">
        <w:rPr>
          <w:rStyle w:val="Balk1Char"/>
        </w:rPr>
        <w:t>2.1. Değerlendirilecek her program için program eğitim amaçları tanımlanmış olmalıdır</w:t>
      </w:r>
      <w:r w:rsidRPr="001549CD">
        <w:rPr>
          <w:spacing w:val="-8"/>
          <w:w w:val="90"/>
          <w:szCs w:val="24"/>
        </w:rPr>
        <w:t xml:space="preserve">. </w:t>
      </w:r>
    </w:p>
    <w:p w14:paraId="0456A5D7" w14:textId="77777777" w:rsidR="007A7D0E" w:rsidRPr="001549CD" w:rsidRDefault="007A7D0E" w:rsidP="00D3096C">
      <w:pPr>
        <w:pStyle w:val="GvdeMetni"/>
        <w:rPr>
          <w:spacing w:val="-8"/>
          <w:w w:val="90"/>
          <w:szCs w:val="24"/>
        </w:rPr>
      </w:pPr>
    </w:p>
    <w:p w14:paraId="044C2064" w14:textId="77777777" w:rsidR="008B15CE" w:rsidRPr="001549CD" w:rsidRDefault="008B15CE" w:rsidP="00D3096C">
      <w:pPr>
        <w:pStyle w:val="GvdeMetni"/>
        <w:rPr>
          <w:szCs w:val="24"/>
        </w:rPr>
      </w:pPr>
      <w:r w:rsidRPr="001549CD">
        <w:rPr>
          <w:szCs w:val="24"/>
        </w:rPr>
        <w:t xml:space="preserve">Tasarım bölümü bünyesinde faaliyet gösteren Grafik Tasarım Programının eğitim amaçları tanımlanmış ve okulumuzun web sitesinde yayımlanmıştır. Aşağıda verili link üzerinde ‘’Eğitim Türü ve Hedefler ‘’ ve ‘’Program Hakkında’’ başlığı altında gerekli bilgiler yer almaktadır. </w:t>
      </w:r>
    </w:p>
    <w:p w14:paraId="49C642DE" w14:textId="77777777" w:rsidR="007A7D0E" w:rsidRPr="001549CD" w:rsidRDefault="007A7D0E" w:rsidP="00D3096C">
      <w:pPr>
        <w:pStyle w:val="GvdeMetni"/>
        <w:rPr>
          <w:b/>
          <w:i/>
          <w:szCs w:val="24"/>
          <w:u w:val="single"/>
        </w:rPr>
      </w:pPr>
      <w:r w:rsidRPr="001549CD">
        <w:rPr>
          <w:b/>
          <w:i/>
          <w:szCs w:val="24"/>
          <w:u w:val="single"/>
        </w:rPr>
        <w:t>Kanıtlar</w:t>
      </w:r>
    </w:p>
    <w:p w14:paraId="251F2965" w14:textId="176A5EF8" w:rsidR="007A7D0E" w:rsidRPr="001549CD" w:rsidRDefault="001549CD" w:rsidP="00D3096C">
      <w:pPr>
        <w:pStyle w:val="GvdeMetni"/>
        <w:rPr>
          <w:szCs w:val="24"/>
        </w:rPr>
      </w:pPr>
      <w:hyperlink r:id="rId15" w:history="1">
        <w:r w:rsidR="008B15CE" w:rsidRPr="001549CD">
          <w:rPr>
            <w:rStyle w:val="Kpr"/>
            <w:szCs w:val="24"/>
          </w:rPr>
          <w:t>https://obs.gumushane.edu.tr/oibs/bologna/index.aspx?lang=tr&amp;curOp=showPac&amp;curUnit=11&amp;curSunit=5527#</w:t>
        </w:r>
      </w:hyperlink>
    </w:p>
    <w:p w14:paraId="53D140CE" w14:textId="77777777" w:rsidR="007A7D0E" w:rsidRPr="001549CD" w:rsidRDefault="007A7D0E" w:rsidP="001549CD">
      <w:pPr>
        <w:pStyle w:val="Balk1"/>
      </w:pPr>
    </w:p>
    <w:p w14:paraId="0835032C" w14:textId="3783BC08" w:rsidR="00214020" w:rsidRPr="001549CD" w:rsidRDefault="00214020" w:rsidP="001549CD">
      <w:pPr>
        <w:pStyle w:val="Balk1"/>
      </w:pPr>
      <w:r w:rsidRPr="001549CD">
        <w:t>2.2. Bu amaçlar;</w:t>
      </w:r>
      <w:r w:rsidRPr="001549CD">
        <w:rPr>
          <w:spacing w:val="-3"/>
        </w:rPr>
        <w:t xml:space="preserve"> </w:t>
      </w:r>
      <w:r w:rsidRPr="001549CD">
        <w:t xml:space="preserve">programın mezunlarının yakın bir gelecekte erişmeleri istenen kariyer hedeflerini ve </w:t>
      </w:r>
      <w:r w:rsidRPr="001549CD">
        <w:rPr>
          <w:spacing w:val="-6"/>
        </w:rPr>
        <w:t>mesleki beklentileri tanımına</w:t>
      </w:r>
      <w:r w:rsidRPr="001549CD">
        <w:rPr>
          <w:spacing w:val="-7"/>
        </w:rPr>
        <w:t xml:space="preserve"> </w:t>
      </w:r>
      <w:r w:rsidRPr="001549CD">
        <w:rPr>
          <w:spacing w:val="-6"/>
        </w:rPr>
        <w:t>uymalıdır.</w:t>
      </w:r>
    </w:p>
    <w:p w14:paraId="7D677EFC" w14:textId="07E27725" w:rsidR="008B15CE" w:rsidRPr="001549CD" w:rsidRDefault="008B15CE" w:rsidP="00D3096C">
      <w:pPr>
        <w:pStyle w:val="GvdeMetni"/>
        <w:rPr>
          <w:szCs w:val="24"/>
        </w:rPr>
      </w:pPr>
      <w:r w:rsidRPr="001549CD">
        <w:rPr>
          <w:szCs w:val="24"/>
        </w:rPr>
        <w:t xml:space="preserve">Bu amaçlar; programın mezunlarının yakın bir gelecekte erişmeleri istenen kariyer hedeflerini ve mesleki beklentileri tanımına uymalıdır. Grafik Tasarımı Programının amaçları, mezunların yakın bir gelecekte erişmeleri istenen kariyer hedeflerine ve mesleki beklentilerine uymaktadır. Aşağıda verili olan Öğrenci işleri Daire Başkanlığına ait Bologna içerikleri linki üzerinde yer alan “Program Yeterlilikleri” başlığında amaçlar ve hedefler </w:t>
      </w:r>
      <w:hyperlink r:id="rId16" w:history="1">
        <w:r w:rsidRPr="001549CD">
          <w:rPr>
            <w:rStyle w:val="Kpr"/>
            <w:szCs w:val="24"/>
          </w:rPr>
          <w:t>https://obs.gumushane.edu.tr/oibs/bologna/index</w:t>
        </w:r>
      </w:hyperlink>
      <w:r w:rsidRPr="001549CD">
        <w:rPr>
          <w:szCs w:val="24"/>
        </w:rPr>
        <w:t xml:space="preserve"> yer almaktadır. </w:t>
      </w:r>
    </w:p>
    <w:p w14:paraId="4808FB9F" w14:textId="77777777" w:rsidR="008B15CE" w:rsidRPr="001549CD" w:rsidRDefault="008B15CE" w:rsidP="00D3096C">
      <w:pPr>
        <w:pStyle w:val="GvdeMetni"/>
        <w:rPr>
          <w:szCs w:val="24"/>
        </w:rPr>
      </w:pPr>
    </w:p>
    <w:p w14:paraId="2201C48E" w14:textId="708A66B1" w:rsidR="009000C1" w:rsidRPr="001549CD" w:rsidRDefault="009000C1" w:rsidP="00D3096C">
      <w:pPr>
        <w:pStyle w:val="GvdeMetni"/>
        <w:rPr>
          <w:b/>
          <w:i/>
          <w:szCs w:val="24"/>
          <w:u w:val="single"/>
        </w:rPr>
      </w:pPr>
      <w:r w:rsidRPr="001549CD">
        <w:rPr>
          <w:b/>
          <w:i/>
          <w:szCs w:val="24"/>
          <w:u w:val="single"/>
        </w:rPr>
        <w:t>Kanıtlar</w:t>
      </w:r>
    </w:p>
    <w:p w14:paraId="510D2A15" w14:textId="16FA7B2F" w:rsidR="00E428AF" w:rsidRPr="001549CD" w:rsidRDefault="001549CD" w:rsidP="00D3096C">
      <w:pPr>
        <w:pStyle w:val="GvdeMetni"/>
        <w:rPr>
          <w:szCs w:val="24"/>
        </w:rPr>
      </w:pPr>
      <w:hyperlink r:id="rId17" w:history="1">
        <w:r w:rsidR="00E428AF" w:rsidRPr="001549CD">
          <w:rPr>
            <w:rStyle w:val="Kpr"/>
            <w:szCs w:val="24"/>
          </w:rPr>
          <w:t>https://gmyo-tasarim.gumushane.edu.tr/tr/sayfa/b%C3%B6l%C3%BCm-tan%C4%B1t%C4%B1m%C4%B1/</w:t>
        </w:r>
      </w:hyperlink>
    </w:p>
    <w:p w14:paraId="223131A4" w14:textId="4B7C0A4F" w:rsidR="00E428AF" w:rsidRPr="001549CD" w:rsidRDefault="001549CD" w:rsidP="00D3096C">
      <w:pPr>
        <w:pStyle w:val="GvdeMetni"/>
        <w:rPr>
          <w:szCs w:val="24"/>
        </w:rPr>
      </w:pPr>
      <w:hyperlink r:id="rId18" w:history="1">
        <w:r w:rsidR="00E428AF" w:rsidRPr="001549CD">
          <w:rPr>
            <w:rStyle w:val="Kpr"/>
            <w:szCs w:val="24"/>
          </w:rPr>
          <w:t>https://obs.gumushane.edu.tr/oibs/ogrsis/mufredat_dersleri.aspx</w:t>
        </w:r>
      </w:hyperlink>
    </w:p>
    <w:p w14:paraId="750EE468" w14:textId="77777777" w:rsidR="007A7D0E" w:rsidRPr="001549CD" w:rsidRDefault="007A7D0E" w:rsidP="001549CD">
      <w:pPr>
        <w:pStyle w:val="Balk1"/>
      </w:pPr>
    </w:p>
    <w:p w14:paraId="36D72D5D" w14:textId="77777777" w:rsidR="007A7D0E" w:rsidRPr="001549CD" w:rsidRDefault="007A7D0E" w:rsidP="001549CD">
      <w:pPr>
        <w:pStyle w:val="Balk1"/>
      </w:pPr>
    </w:p>
    <w:p w14:paraId="42ED9A60" w14:textId="575D717A" w:rsidR="00214020" w:rsidRPr="001549CD" w:rsidRDefault="00214020" w:rsidP="001549CD">
      <w:pPr>
        <w:pStyle w:val="Balk1"/>
      </w:pPr>
      <w:r w:rsidRPr="001549CD">
        <w:t>2.3. Kurumun, fakültenin ve bölümün öz görevleriyle uyumlu olmalıdır.</w:t>
      </w:r>
    </w:p>
    <w:p w14:paraId="61B8C4BA" w14:textId="77777777" w:rsidR="00E428AF" w:rsidRPr="001549CD" w:rsidRDefault="00E428AF" w:rsidP="00D3096C">
      <w:pPr>
        <w:pStyle w:val="GvdeMetni"/>
        <w:rPr>
          <w:szCs w:val="24"/>
        </w:rPr>
      </w:pPr>
      <w:r w:rsidRPr="001549CD">
        <w:rPr>
          <w:szCs w:val="24"/>
        </w:rPr>
        <w:t xml:space="preserve">Grafik Tasarım Programı; Gümüşhane Üniversitesi Meslek Yüksekokulu, Tasarım bölümünün öz görevleriyle </w:t>
      </w:r>
      <w:proofErr w:type="spellStart"/>
      <w:r w:rsidRPr="001549CD">
        <w:rPr>
          <w:szCs w:val="24"/>
        </w:rPr>
        <w:t>bologna</w:t>
      </w:r>
      <w:proofErr w:type="spellEnd"/>
      <w:r w:rsidRPr="001549CD">
        <w:rPr>
          <w:szCs w:val="24"/>
        </w:rPr>
        <w:t xml:space="preserve"> sürecine bağlı olarak düzenlenmiştir. </w:t>
      </w:r>
    </w:p>
    <w:p w14:paraId="0B1E919D" w14:textId="77777777" w:rsidR="00E428AF" w:rsidRPr="001549CD" w:rsidRDefault="00E428AF" w:rsidP="00D3096C">
      <w:pPr>
        <w:pStyle w:val="GvdeMetni"/>
        <w:rPr>
          <w:szCs w:val="24"/>
        </w:rPr>
      </w:pPr>
    </w:p>
    <w:p w14:paraId="7E612006" w14:textId="77777777" w:rsidR="009000C1" w:rsidRPr="001549CD" w:rsidRDefault="009000C1" w:rsidP="00D3096C">
      <w:pPr>
        <w:pStyle w:val="GvdeMetni"/>
        <w:rPr>
          <w:b/>
          <w:i/>
          <w:szCs w:val="24"/>
          <w:u w:val="single"/>
        </w:rPr>
      </w:pPr>
      <w:r w:rsidRPr="001549CD">
        <w:rPr>
          <w:b/>
          <w:i/>
          <w:szCs w:val="24"/>
          <w:u w:val="single"/>
        </w:rPr>
        <w:t>Kanıtlar</w:t>
      </w:r>
    </w:p>
    <w:p w14:paraId="1C9E432C" w14:textId="77777777" w:rsidR="00E428AF" w:rsidRPr="001549CD" w:rsidRDefault="00E428AF" w:rsidP="00D3096C">
      <w:pPr>
        <w:pStyle w:val="GvdeMetni"/>
        <w:rPr>
          <w:b/>
          <w:i/>
          <w:szCs w:val="24"/>
          <w:u w:val="single"/>
        </w:rPr>
      </w:pPr>
    </w:p>
    <w:p w14:paraId="6F1883E2" w14:textId="7D4DA498" w:rsidR="00E428AF" w:rsidRPr="001549CD" w:rsidRDefault="001549CD" w:rsidP="00D3096C">
      <w:pPr>
        <w:pStyle w:val="GvdeMetni"/>
        <w:rPr>
          <w:szCs w:val="24"/>
        </w:rPr>
      </w:pPr>
      <w:hyperlink r:id="rId19" w:history="1">
        <w:r w:rsidR="00E428AF" w:rsidRPr="001549CD">
          <w:rPr>
            <w:rStyle w:val="Kpr"/>
            <w:szCs w:val="24"/>
            <w:u w:val="none"/>
          </w:rPr>
          <w:t>https://gmyo-tasarim.gumushane.edu.tr/tr/sayfa/i%C3%A7-kontrol/%C3%BClk%C3%BC-vizyon/%C3%BClk%C3%BC-vizyon/</w:t>
        </w:r>
      </w:hyperlink>
    </w:p>
    <w:p w14:paraId="4AAFF5C5" w14:textId="717F53E5" w:rsidR="00E428AF" w:rsidRPr="001549CD" w:rsidRDefault="001549CD" w:rsidP="00D3096C">
      <w:pPr>
        <w:pStyle w:val="GvdeMetni"/>
        <w:rPr>
          <w:szCs w:val="24"/>
        </w:rPr>
      </w:pPr>
      <w:hyperlink r:id="rId20" w:history="1">
        <w:r w:rsidR="00E428AF" w:rsidRPr="001549CD">
          <w:rPr>
            <w:rStyle w:val="Kpr"/>
            <w:szCs w:val="24"/>
          </w:rPr>
          <w:t>https://gmyo-tasarim.gumushane.edu.tr/tr/sayfa/i%C3%A7-kontrol/g%C3%B6rev-misyon/g%C3%B6rev-misyon/</w:t>
        </w:r>
      </w:hyperlink>
    </w:p>
    <w:p w14:paraId="37853B15" w14:textId="77777777" w:rsidR="007A7D0E" w:rsidRPr="001549CD" w:rsidRDefault="007A7D0E" w:rsidP="001549CD">
      <w:pPr>
        <w:pStyle w:val="Balk1"/>
      </w:pPr>
    </w:p>
    <w:p w14:paraId="3F7D00EE" w14:textId="39A985F8" w:rsidR="00214020" w:rsidRPr="001549CD" w:rsidRDefault="00214020" w:rsidP="001549CD">
      <w:pPr>
        <w:pStyle w:val="Balk1"/>
      </w:pPr>
      <w:r w:rsidRPr="001549CD">
        <w:t>2.4. Programın çeşitli iç ve dış paydaşlarını sürece dâhil ederek belirlenmelidir.</w:t>
      </w:r>
    </w:p>
    <w:p w14:paraId="49A4FB3F" w14:textId="77777777" w:rsidR="007A7D0E" w:rsidRPr="001549CD" w:rsidRDefault="007A7D0E" w:rsidP="001549CD">
      <w:pPr>
        <w:pStyle w:val="Balk1"/>
      </w:pPr>
    </w:p>
    <w:p w14:paraId="27F89084" w14:textId="37403D74" w:rsidR="007A7D0E" w:rsidRPr="001549CD" w:rsidRDefault="00E428AF" w:rsidP="001549CD">
      <w:pPr>
        <w:pStyle w:val="Balk1"/>
      </w:pPr>
      <w:r w:rsidRPr="001549CD">
        <w:t>Programın iç paydaşları yani öğrenciler, çalışanlar ile dış paydaşlar sürece dâhil mevcut amaçlar doğrultusunda faaliyet göstermektedirler.</w:t>
      </w:r>
    </w:p>
    <w:p w14:paraId="4C6E0D65" w14:textId="77777777" w:rsidR="00E428AF" w:rsidRPr="001549CD" w:rsidRDefault="00E428AF" w:rsidP="001549CD">
      <w:pPr>
        <w:pStyle w:val="Balk1"/>
      </w:pPr>
    </w:p>
    <w:p w14:paraId="31F5255C" w14:textId="77777777" w:rsidR="007A7D0E" w:rsidRPr="001549CD" w:rsidRDefault="007A7D0E" w:rsidP="00D3096C">
      <w:pPr>
        <w:pStyle w:val="GvdeMetni"/>
        <w:rPr>
          <w:b/>
          <w:i/>
          <w:szCs w:val="24"/>
          <w:u w:val="single"/>
        </w:rPr>
      </w:pPr>
      <w:r w:rsidRPr="001549CD">
        <w:rPr>
          <w:b/>
          <w:i/>
          <w:szCs w:val="24"/>
          <w:u w:val="single"/>
        </w:rPr>
        <w:t>Kanıtlar</w:t>
      </w:r>
    </w:p>
    <w:p w14:paraId="7B74267B" w14:textId="77777777" w:rsidR="007A7D0E" w:rsidRPr="001549CD" w:rsidRDefault="007A7D0E" w:rsidP="001549CD">
      <w:pPr>
        <w:pStyle w:val="Balk1"/>
      </w:pPr>
    </w:p>
    <w:p w14:paraId="4CF3F4CE" w14:textId="44E6B8A2" w:rsidR="007A7D0E" w:rsidRPr="001549CD" w:rsidRDefault="00214020" w:rsidP="001549CD">
      <w:pPr>
        <w:pStyle w:val="Balk1"/>
      </w:pPr>
      <w:r w:rsidRPr="001549CD">
        <w:t>2.5. Kolayca erişilebilecek şekilde yayımlanmış olmalıdır.</w:t>
      </w:r>
    </w:p>
    <w:p w14:paraId="0C101DDA" w14:textId="240F150B" w:rsidR="00534374" w:rsidRPr="001549CD" w:rsidRDefault="00534374" w:rsidP="00D3096C">
      <w:pPr>
        <w:pStyle w:val="GvdeMetni"/>
        <w:rPr>
          <w:szCs w:val="24"/>
        </w:rPr>
      </w:pPr>
      <w:r w:rsidRPr="001549CD">
        <w:rPr>
          <w:szCs w:val="24"/>
        </w:rPr>
        <w:t xml:space="preserve">Gümüşhane Meslek Yüksekokulu Tasarım Bölümü Grafik Tasarım Programı eğitim amaçları kolayca erişilebilecek şekilde yayımlanmıştır. </w:t>
      </w:r>
    </w:p>
    <w:p w14:paraId="74A957DE" w14:textId="6155E439" w:rsidR="009000C1" w:rsidRPr="001549CD" w:rsidRDefault="009000C1" w:rsidP="00D3096C">
      <w:pPr>
        <w:pStyle w:val="GvdeMetni"/>
        <w:rPr>
          <w:b/>
          <w:i/>
          <w:szCs w:val="24"/>
          <w:u w:val="single"/>
        </w:rPr>
      </w:pPr>
      <w:r w:rsidRPr="001549CD">
        <w:rPr>
          <w:b/>
          <w:i/>
          <w:szCs w:val="24"/>
          <w:u w:val="single"/>
        </w:rPr>
        <w:t>Kanıtlar</w:t>
      </w:r>
    </w:p>
    <w:p w14:paraId="3DA9300E" w14:textId="303ACAED" w:rsidR="00534374" w:rsidRPr="001549CD" w:rsidRDefault="001549CD" w:rsidP="00D3096C">
      <w:pPr>
        <w:pStyle w:val="GvdeMetni"/>
        <w:rPr>
          <w:szCs w:val="24"/>
        </w:rPr>
      </w:pPr>
      <w:hyperlink r:id="rId21" w:history="1">
        <w:r w:rsidR="00534374" w:rsidRPr="001549CD">
          <w:rPr>
            <w:rStyle w:val="Kpr"/>
            <w:szCs w:val="24"/>
          </w:rPr>
          <w:t>https://obs.gumushane.edu.tr/oibs/bologna/index.aspx?lang=tr&amp;curOp=showPac&amp;curUnit=11&amp;curSunit=5527#</w:t>
        </w:r>
      </w:hyperlink>
    </w:p>
    <w:p w14:paraId="4AAD961A" w14:textId="77777777" w:rsidR="00534374" w:rsidRPr="001549CD" w:rsidRDefault="00534374" w:rsidP="00D3096C">
      <w:pPr>
        <w:pStyle w:val="GvdeMetni"/>
        <w:rPr>
          <w:szCs w:val="24"/>
        </w:rPr>
      </w:pPr>
    </w:p>
    <w:p w14:paraId="6245F325" w14:textId="77777777" w:rsidR="00534374" w:rsidRPr="001549CD" w:rsidRDefault="00534374" w:rsidP="00D3096C">
      <w:pPr>
        <w:pStyle w:val="GvdeMetni"/>
        <w:rPr>
          <w:szCs w:val="24"/>
        </w:rPr>
      </w:pPr>
    </w:p>
    <w:p w14:paraId="367A4D09" w14:textId="77777777" w:rsidR="00534374" w:rsidRPr="001549CD" w:rsidRDefault="00534374" w:rsidP="00D3096C">
      <w:pPr>
        <w:pStyle w:val="GvdeMetni"/>
        <w:rPr>
          <w:b/>
          <w:i/>
          <w:szCs w:val="24"/>
          <w:u w:val="single"/>
        </w:rPr>
      </w:pPr>
    </w:p>
    <w:p w14:paraId="438A1289" w14:textId="77777777" w:rsidR="007A7D0E" w:rsidRPr="001549CD" w:rsidRDefault="007A7D0E" w:rsidP="001549CD">
      <w:pPr>
        <w:pStyle w:val="Balk1"/>
      </w:pPr>
    </w:p>
    <w:p w14:paraId="5133FC22" w14:textId="77777777" w:rsidR="007A7D0E" w:rsidRPr="001549CD" w:rsidRDefault="007A7D0E" w:rsidP="001549CD">
      <w:pPr>
        <w:pStyle w:val="Balk1"/>
      </w:pPr>
    </w:p>
    <w:p w14:paraId="5D08A530" w14:textId="22F5F7E6" w:rsidR="00214020" w:rsidRPr="001549CD" w:rsidRDefault="00214020" w:rsidP="001549CD">
      <w:pPr>
        <w:pStyle w:val="Balk1"/>
      </w:pPr>
      <w:r w:rsidRPr="001549CD">
        <w:t xml:space="preserve">2.6. Programın iç ve dış paydaşlarının gereksinimleri doğrultusunda uygun </w:t>
      </w:r>
      <w:r w:rsidRPr="001549CD">
        <w:rPr>
          <w:spacing w:val="-4"/>
        </w:rPr>
        <w:t>aralıklarla güncellenmelidir.</w:t>
      </w:r>
    </w:p>
    <w:p w14:paraId="438416E7" w14:textId="2B12B784" w:rsidR="007A7D0E" w:rsidRPr="001549CD" w:rsidRDefault="00534374" w:rsidP="00D3096C">
      <w:pPr>
        <w:pStyle w:val="GvdeMetni"/>
        <w:rPr>
          <w:spacing w:val="-6"/>
          <w:szCs w:val="24"/>
        </w:rPr>
      </w:pPr>
      <w:r w:rsidRPr="001549CD">
        <w:rPr>
          <w:szCs w:val="24"/>
        </w:rPr>
        <w:t xml:space="preserve">Grafik Tasarım programımız; her yarıyıl, üniversitemizin </w:t>
      </w:r>
      <w:proofErr w:type="spellStart"/>
      <w:r w:rsidRPr="001549CD">
        <w:rPr>
          <w:szCs w:val="24"/>
        </w:rPr>
        <w:t>bologna</w:t>
      </w:r>
      <w:proofErr w:type="spellEnd"/>
      <w:r w:rsidRPr="001549CD">
        <w:rPr>
          <w:szCs w:val="24"/>
        </w:rPr>
        <w:t xml:space="preserve"> sistemini güncellemeye aldıktan </w:t>
      </w:r>
      <w:proofErr w:type="gramStart"/>
      <w:r w:rsidRPr="001549CD">
        <w:rPr>
          <w:szCs w:val="24"/>
        </w:rPr>
        <w:t>sonra , kalite</w:t>
      </w:r>
      <w:proofErr w:type="gramEnd"/>
      <w:r w:rsidRPr="001549CD">
        <w:rPr>
          <w:szCs w:val="24"/>
        </w:rPr>
        <w:t xml:space="preserve"> güvence matrislerini değiştirmeyecek şekilde güncelleme yapmaktadır.</w:t>
      </w:r>
    </w:p>
    <w:p w14:paraId="7BDC6CAA" w14:textId="77777777" w:rsidR="007A7D0E" w:rsidRPr="001549CD" w:rsidRDefault="007A7D0E" w:rsidP="00D3096C">
      <w:pPr>
        <w:pStyle w:val="GvdeMetni"/>
        <w:rPr>
          <w:spacing w:val="-6"/>
          <w:szCs w:val="24"/>
        </w:rPr>
      </w:pPr>
    </w:p>
    <w:p w14:paraId="743A1A59" w14:textId="769CE3CF" w:rsidR="00E6070C" w:rsidRPr="001549CD" w:rsidRDefault="00D72EF2" w:rsidP="00D3096C">
      <w:pPr>
        <w:pStyle w:val="GvdeMetni"/>
        <w:rPr>
          <w:b/>
          <w:i/>
          <w:spacing w:val="-8"/>
          <w:szCs w:val="24"/>
          <w:u w:val="single"/>
        </w:rPr>
      </w:pPr>
      <w:r w:rsidRPr="001549CD">
        <w:rPr>
          <w:b/>
          <w:i/>
          <w:spacing w:val="-8"/>
          <w:szCs w:val="24"/>
          <w:u w:val="single"/>
        </w:rPr>
        <w:t>Kanıtlar</w:t>
      </w:r>
    </w:p>
    <w:p w14:paraId="313970EE" w14:textId="77777777" w:rsidR="00534374" w:rsidRPr="001549CD" w:rsidRDefault="00534374" w:rsidP="00D3096C">
      <w:pPr>
        <w:pStyle w:val="GvdeMetni"/>
        <w:rPr>
          <w:b/>
          <w:i/>
          <w:spacing w:val="-8"/>
          <w:szCs w:val="24"/>
          <w:u w:val="single"/>
        </w:rPr>
      </w:pPr>
    </w:p>
    <w:p w14:paraId="39018ECC" w14:textId="650571C9" w:rsidR="006D0565" w:rsidRPr="001549CD" w:rsidRDefault="001549CD" w:rsidP="00D3096C">
      <w:pPr>
        <w:pStyle w:val="GvdeMetni"/>
        <w:rPr>
          <w:spacing w:val="-8"/>
          <w:szCs w:val="24"/>
        </w:rPr>
      </w:pPr>
      <w:hyperlink r:id="rId22" w:history="1">
        <w:r w:rsidR="006D0565" w:rsidRPr="001549CD">
          <w:rPr>
            <w:rStyle w:val="Kpr"/>
            <w:spacing w:val="-8"/>
            <w:szCs w:val="24"/>
          </w:rPr>
          <w:t>https://gmyo-tasarim.gumushane.edu.tr/tr/</w:t>
        </w:r>
      </w:hyperlink>
    </w:p>
    <w:p w14:paraId="5F655E64" w14:textId="77777777" w:rsidR="007A7D0E" w:rsidRPr="001549CD" w:rsidRDefault="007A7D0E" w:rsidP="001549CD">
      <w:pPr>
        <w:pStyle w:val="Balk1"/>
      </w:pPr>
    </w:p>
    <w:p w14:paraId="066CA4F1" w14:textId="77777777" w:rsidR="007A7D0E" w:rsidRPr="001549CD" w:rsidRDefault="007A7D0E" w:rsidP="001549CD">
      <w:pPr>
        <w:pStyle w:val="Balk1"/>
      </w:pPr>
    </w:p>
    <w:p w14:paraId="56225B5F" w14:textId="77777777" w:rsidR="007A7D0E" w:rsidRPr="001549CD" w:rsidRDefault="007A7D0E" w:rsidP="001549CD">
      <w:pPr>
        <w:pStyle w:val="Balk1"/>
      </w:pPr>
    </w:p>
    <w:p w14:paraId="33583C85" w14:textId="11005DFD" w:rsidR="00214020" w:rsidRPr="001549CD" w:rsidRDefault="00214020" w:rsidP="001549CD">
      <w:pPr>
        <w:pStyle w:val="Balk1"/>
      </w:pPr>
      <w:r w:rsidRPr="001549CD">
        <w:t>3. PROGRAM</w:t>
      </w:r>
      <w:r w:rsidRPr="001549CD">
        <w:rPr>
          <w:spacing w:val="7"/>
        </w:rPr>
        <w:t xml:space="preserve"> </w:t>
      </w:r>
      <w:r w:rsidRPr="001549CD">
        <w:t>ÇIKTILARI</w:t>
      </w:r>
    </w:p>
    <w:p w14:paraId="5B168E03" w14:textId="77777777" w:rsidR="00214020" w:rsidRPr="001549CD" w:rsidRDefault="00214020" w:rsidP="001549CD">
      <w:pPr>
        <w:pStyle w:val="Balk1"/>
      </w:pPr>
      <w:r w:rsidRPr="001549CD">
        <w:t>3.1. Program çıktıları, program eğitim amaçlarına ulaşabilmek için gerekli bilgi, beceri ve davranış bileşenlerinin tümünü kapsamalı ve ilgili (MÜDEK, FEDEK, SABAK, EPDAD vb. gibi) değerlendirme çıktılarını da içerecek biçimde tanımlanmalıdır. Programlar, program eğitim amaçlarıyla tutarlı olmak koşuluyla, kendilerine özgü ek program çıktıları tanımlayabilirler</w:t>
      </w:r>
      <w:r w:rsidRPr="001549CD">
        <w:rPr>
          <w:spacing w:val="-8"/>
        </w:rPr>
        <w:t>.</w:t>
      </w:r>
    </w:p>
    <w:p w14:paraId="3B15EA40" w14:textId="77777777" w:rsidR="007A7D0E" w:rsidRPr="001549CD" w:rsidRDefault="007A7D0E" w:rsidP="00D3096C">
      <w:pPr>
        <w:pStyle w:val="GvdeMetni"/>
        <w:rPr>
          <w:b/>
          <w:i/>
          <w:szCs w:val="24"/>
          <w:u w:val="single"/>
        </w:rPr>
      </w:pPr>
    </w:p>
    <w:p w14:paraId="029F7451" w14:textId="77777777" w:rsidR="006D0565" w:rsidRPr="001549CD" w:rsidRDefault="006D0565" w:rsidP="00D3096C">
      <w:pPr>
        <w:pStyle w:val="GvdeMetni"/>
        <w:rPr>
          <w:b/>
          <w:i/>
          <w:szCs w:val="24"/>
          <w:u w:val="single"/>
        </w:rPr>
      </w:pPr>
      <w:r w:rsidRPr="001549CD">
        <w:rPr>
          <w:szCs w:val="24"/>
        </w:rPr>
        <w:t>Program çıktıları, program eğitim amaçlarına ulaşabilmek için gerekli bilgi, beceri ve davranış bileşenlerinin tümünü kapsamalı ve ilgili (</w:t>
      </w:r>
      <w:proofErr w:type="gramStart"/>
      <w:r w:rsidRPr="001549CD">
        <w:rPr>
          <w:szCs w:val="24"/>
        </w:rPr>
        <w:t>MÜDEK,FEDEK</w:t>
      </w:r>
      <w:proofErr w:type="gramEnd"/>
      <w:r w:rsidRPr="001549CD">
        <w:rPr>
          <w:szCs w:val="24"/>
        </w:rPr>
        <w:t>,SABAK,EPDAD vb. gibi) Değerlendirme Çıktılarını da içerecek biçimde tanımlanmalıdır. Programlar, program eğitim amaçlarıyla tutarlı olmak koşuluyla, kendilerine özgü ek program çıktıları tanımlayabilirler. Program çıktıları, program eğitim amaçlarına ulaşabilmek için gerekli bilgi, beceri ve davranış bileşenlerinin tümünü içerecek biçimde Bologna ile tanımlanmıştır.</w:t>
      </w:r>
    </w:p>
    <w:p w14:paraId="6DB21982" w14:textId="77777777" w:rsidR="007A7D0E" w:rsidRPr="001549CD" w:rsidRDefault="007A7D0E" w:rsidP="00D3096C">
      <w:pPr>
        <w:pStyle w:val="GvdeMetni"/>
        <w:rPr>
          <w:b/>
          <w:i/>
          <w:szCs w:val="24"/>
          <w:u w:val="single"/>
        </w:rPr>
      </w:pPr>
    </w:p>
    <w:p w14:paraId="7F1828A5" w14:textId="52C86AB2" w:rsidR="007A7D0E" w:rsidRPr="001549CD" w:rsidRDefault="007A7D0E" w:rsidP="00D3096C">
      <w:pPr>
        <w:pStyle w:val="GvdeMetni"/>
        <w:rPr>
          <w:b/>
          <w:i/>
          <w:szCs w:val="24"/>
          <w:u w:val="single"/>
        </w:rPr>
      </w:pPr>
      <w:r w:rsidRPr="001549CD">
        <w:rPr>
          <w:b/>
          <w:i/>
          <w:szCs w:val="24"/>
          <w:u w:val="single"/>
        </w:rPr>
        <w:t>Kanıtlar</w:t>
      </w:r>
    </w:p>
    <w:p w14:paraId="4C75C66E" w14:textId="77777777" w:rsidR="006D0565" w:rsidRPr="001549CD" w:rsidRDefault="006D0565" w:rsidP="00D3096C">
      <w:pPr>
        <w:pStyle w:val="GvdeMetni"/>
        <w:rPr>
          <w:b/>
          <w:i/>
          <w:szCs w:val="24"/>
          <w:u w:val="single"/>
        </w:rPr>
      </w:pPr>
    </w:p>
    <w:p w14:paraId="3A3E023F" w14:textId="5D4A449F" w:rsidR="006D0565" w:rsidRPr="001549CD" w:rsidRDefault="001549CD" w:rsidP="00D3096C">
      <w:pPr>
        <w:pStyle w:val="GvdeMetni"/>
        <w:rPr>
          <w:b/>
          <w:i/>
          <w:szCs w:val="24"/>
          <w:u w:val="single"/>
        </w:rPr>
      </w:pPr>
      <w:hyperlink r:id="rId23" w:history="1">
        <w:r w:rsidR="006D0565" w:rsidRPr="001549CD">
          <w:rPr>
            <w:rStyle w:val="Kpr"/>
            <w:szCs w:val="24"/>
          </w:rPr>
          <w:t>https://obs.gumushane.edu.tr/oibs/ogrsis/mufredat_dersleri.aspx</w:t>
        </w:r>
      </w:hyperlink>
    </w:p>
    <w:p w14:paraId="079E89AC" w14:textId="77777777" w:rsidR="007A7D0E" w:rsidRPr="001549CD" w:rsidRDefault="007A7D0E" w:rsidP="00D3096C">
      <w:pPr>
        <w:pStyle w:val="GvdeMetni"/>
        <w:rPr>
          <w:b/>
          <w:i/>
          <w:szCs w:val="24"/>
          <w:u w:val="single"/>
        </w:rPr>
      </w:pPr>
    </w:p>
    <w:p w14:paraId="0D667436" w14:textId="77777777" w:rsidR="00214020" w:rsidRPr="001549CD" w:rsidRDefault="00214020" w:rsidP="001549CD">
      <w:pPr>
        <w:pStyle w:val="Balk1"/>
      </w:pPr>
      <w:r w:rsidRPr="001549CD">
        <w:t xml:space="preserve">3.2. Program çıktılarının sağlanma düzeyini dönemsel olarak belirlemek ve belgelemek için kullanılan </w:t>
      </w:r>
      <w:r w:rsidRPr="001549CD">
        <w:rPr>
          <w:spacing w:val="-6"/>
        </w:rPr>
        <w:t>bir</w:t>
      </w:r>
      <w:r w:rsidRPr="001549CD">
        <w:rPr>
          <w:spacing w:val="-9"/>
        </w:rPr>
        <w:t xml:space="preserve"> </w:t>
      </w:r>
      <w:r w:rsidRPr="001549CD">
        <w:rPr>
          <w:spacing w:val="-6"/>
        </w:rPr>
        <w:t>ölçme</w:t>
      </w:r>
      <w:r w:rsidRPr="001549CD">
        <w:rPr>
          <w:spacing w:val="-11"/>
        </w:rPr>
        <w:t xml:space="preserve"> </w:t>
      </w:r>
      <w:r w:rsidRPr="001549CD">
        <w:rPr>
          <w:spacing w:val="-6"/>
        </w:rPr>
        <w:t>ve</w:t>
      </w:r>
      <w:r w:rsidRPr="001549CD">
        <w:rPr>
          <w:spacing w:val="-11"/>
        </w:rPr>
        <w:t xml:space="preserve"> </w:t>
      </w:r>
      <w:r w:rsidRPr="001549CD">
        <w:rPr>
          <w:spacing w:val="-6"/>
        </w:rPr>
        <w:t>değerlendirme</w:t>
      </w:r>
      <w:r w:rsidRPr="001549CD">
        <w:rPr>
          <w:spacing w:val="-11"/>
        </w:rPr>
        <w:t xml:space="preserve"> </w:t>
      </w:r>
      <w:r w:rsidRPr="001549CD">
        <w:rPr>
          <w:spacing w:val="-6"/>
        </w:rPr>
        <w:t>süreci oluşturulmuş</w:t>
      </w:r>
      <w:r w:rsidRPr="001549CD">
        <w:rPr>
          <w:spacing w:val="-10"/>
        </w:rPr>
        <w:t xml:space="preserve"> </w:t>
      </w:r>
      <w:r w:rsidRPr="001549CD">
        <w:rPr>
          <w:spacing w:val="-6"/>
        </w:rPr>
        <w:t>ve</w:t>
      </w:r>
      <w:r w:rsidRPr="001549CD">
        <w:rPr>
          <w:spacing w:val="-11"/>
        </w:rPr>
        <w:t xml:space="preserve"> </w:t>
      </w:r>
      <w:r w:rsidRPr="001549CD">
        <w:rPr>
          <w:spacing w:val="-6"/>
        </w:rPr>
        <w:t>işletiliyor</w:t>
      </w:r>
      <w:r w:rsidRPr="001549CD">
        <w:t xml:space="preserve"> </w:t>
      </w:r>
      <w:r w:rsidRPr="001549CD">
        <w:rPr>
          <w:spacing w:val="-6"/>
        </w:rPr>
        <w:t>olmalıdır.</w:t>
      </w:r>
    </w:p>
    <w:p w14:paraId="6A2AE746" w14:textId="77777777" w:rsidR="007A7D0E" w:rsidRPr="001549CD" w:rsidRDefault="007A7D0E" w:rsidP="001549CD">
      <w:pPr>
        <w:pStyle w:val="Balk1"/>
      </w:pPr>
    </w:p>
    <w:p w14:paraId="4FD728D5" w14:textId="77777777" w:rsidR="006D0565" w:rsidRPr="001549CD" w:rsidRDefault="006D0565" w:rsidP="001549CD">
      <w:pPr>
        <w:pStyle w:val="Balk1"/>
        <w:rPr>
          <w:spacing w:val="-8"/>
        </w:rPr>
      </w:pPr>
      <w:r w:rsidRPr="001549CD">
        <w:t>Program çıktılarını sağlanma düzeyini dönemsel olarak belirlemek ve belgelemek adına kullanılan belirlenmiş bir ölçme ve değerlendirme süreci oluşturulmuştur.</w:t>
      </w:r>
    </w:p>
    <w:p w14:paraId="4B7C79D0" w14:textId="77777777" w:rsidR="007A7D0E" w:rsidRPr="001549CD" w:rsidRDefault="007A7D0E" w:rsidP="001549CD">
      <w:pPr>
        <w:pStyle w:val="Balk1"/>
      </w:pPr>
    </w:p>
    <w:p w14:paraId="77380CF0" w14:textId="0426C45D" w:rsidR="007A7D0E" w:rsidRPr="001549CD" w:rsidRDefault="007A7D0E" w:rsidP="009125C3">
      <w:pPr>
        <w:pStyle w:val="GvdeMetni"/>
        <w:rPr>
          <w:b/>
          <w:i/>
          <w:szCs w:val="24"/>
          <w:u w:val="single"/>
        </w:rPr>
      </w:pPr>
      <w:r w:rsidRPr="001549CD">
        <w:rPr>
          <w:b/>
          <w:i/>
          <w:szCs w:val="24"/>
          <w:u w:val="single"/>
        </w:rPr>
        <w:t>Kanıtlar</w:t>
      </w:r>
    </w:p>
    <w:p w14:paraId="2C650EF8" w14:textId="77777777" w:rsidR="007A7D0E" w:rsidRPr="001549CD" w:rsidRDefault="007A7D0E" w:rsidP="001549CD">
      <w:pPr>
        <w:pStyle w:val="Balk1"/>
      </w:pPr>
    </w:p>
    <w:p w14:paraId="1311FC6F" w14:textId="3C55387E" w:rsidR="00214020" w:rsidRPr="001549CD" w:rsidRDefault="00214020" w:rsidP="001549CD">
      <w:pPr>
        <w:pStyle w:val="Balk1"/>
      </w:pPr>
      <w:r w:rsidRPr="001549CD">
        <w:t>3.3. Programlar mezuniyet aşamasına gelmiş olan öğrencilerinin program çıktılarını sağladıklarını kanıtlamalıdır.</w:t>
      </w:r>
    </w:p>
    <w:p w14:paraId="3A2B329D" w14:textId="77777777" w:rsidR="005014B0" w:rsidRPr="001549CD" w:rsidRDefault="005014B0" w:rsidP="001549CD">
      <w:pPr>
        <w:pStyle w:val="Balk1"/>
      </w:pPr>
    </w:p>
    <w:p w14:paraId="26417C57" w14:textId="58E1BDCB" w:rsidR="005014B0" w:rsidRPr="001549CD" w:rsidRDefault="005014B0" w:rsidP="001549CD">
      <w:pPr>
        <w:pStyle w:val="Balk1"/>
      </w:pPr>
      <w:r w:rsidRPr="001549CD">
        <w:t xml:space="preserve">Mezuniyete hak kazanan öğrencilerin teorik ve uygulamalı dersleri ve bunların </w:t>
      </w:r>
      <w:proofErr w:type="spellStart"/>
      <w:r w:rsidRPr="001549CD">
        <w:t>yanısıra</w:t>
      </w:r>
      <w:proofErr w:type="spellEnd"/>
      <w:r w:rsidRPr="001549CD">
        <w:t xml:space="preserve"> stajlarını tamamlamış olmaları gerekmektedir. Bu işlemleri ise gerek fiziki gerekse dijital ortamda ibraz etmeleri mecburidir.</w:t>
      </w:r>
    </w:p>
    <w:p w14:paraId="195C5E93" w14:textId="77777777" w:rsidR="007A7D0E" w:rsidRPr="001549CD" w:rsidRDefault="007A7D0E" w:rsidP="001549CD">
      <w:pPr>
        <w:pStyle w:val="Balk1"/>
      </w:pPr>
    </w:p>
    <w:p w14:paraId="24E62C7D" w14:textId="77777777" w:rsidR="007A7D0E" w:rsidRPr="001549CD" w:rsidRDefault="007A7D0E" w:rsidP="00D3096C">
      <w:pPr>
        <w:pStyle w:val="GvdeMetni"/>
        <w:rPr>
          <w:b/>
          <w:i/>
          <w:szCs w:val="24"/>
          <w:u w:val="single"/>
        </w:rPr>
      </w:pPr>
      <w:r w:rsidRPr="001549CD">
        <w:rPr>
          <w:b/>
          <w:i/>
          <w:szCs w:val="24"/>
          <w:u w:val="single"/>
        </w:rPr>
        <w:t>Kanıtlar</w:t>
      </w:r>
    </w:p>
    <w:p w14:paraId="7811F938" w14:textId="77777777" w:rsidR="005014B0" w:rsidRPr="001549CD" w:rsidRDefault="001549CD" w:rsidP="001549CD">
      <w:pPr>
        <w:pStyle w:val="Balk1"/>
        <w:rPr>
          <w:spacing w:val="-8"/>
        </w:rPr>
      </w:pPr>
      <w:hyperlink r:id="rId24" w:history="1">
        <w:r w:rsidR="005014B0" w:rsidRPr="001549CD">
          <w:rPr>
            <w:rStyle w:val="Kpr"/>
            <w:spacing w:val="-8"/>
          </w:rPr>
          <w:t>https://gmyo.gumushane.edu.tr/tr/sayfa/öğrenci/staj-esasları/</w:t>
        </w:r>
      </w:hyperlink>
    </w:p>
    <w:p w14:paraId="6BDC28B1" w14:textId="77777777" w:rsidR="005014B0" w:rsidRPr="001549CD" w:rsidRDefault="005014B0" w:rsidP="00D3096C">
      <w:pPr>
        <w:pStyle w:val="GvdeMetni"/>
        <w:rPr>
          <w:b/>
          <w:i/>
          <w:szCs w:val="24"/>
          <w:u w:val="single"/>
        </w:rPr>
      </w:pPr>
    </w:p>
    <w:p w14:paraId="15A05C9E" w14:textId="7FBA2168" w:rsidR="007A7D0E" w:rsidRPr="001549CD" w:rsidRDefault="001549CD" w:rsidP="001549CD">
      <w:pPr>
        <w:pStyle w:val="Balk1"/>
        <w:rPr>
          <w:rStyle w:val="Kpr"/>
        </w:rPr>
      </w:pPr>
      <w:hyperlink r:id="rId25" w:history="1">
        <w:r w:rsidR="005014B0" w:rsidRPr="001549CD">
          <w:rPr>
            <w:rStyle w:val="Kpr"/>
          </w:rPr>
          <w:t>https://obs.gumushane.edu.tr/oibs/acd/index.aspx#</w:t>
        </w:r>
      </w:hyperlink>
    </w:p>
    <w:p w14:paraId="5E47D65C" w14:textId="77777777" w:rsidR="009125C3" w:rsidRPr="001549CD" w:rsidRDefault="009125C3" w:rsidP="001549CD">
      <w:pPr>
        <w:pStyle w:val="Balk1"/>
      </w:pPr>
    </w:p>
    <w:p w14:paraId="600F23D5" w14:textId="77777777" w:rsidR="007A7D0E" w:rsidRPr="001549CD" w:rsidRDefault="007A7D0E" w:rsidP="001549CD">
      <w:pPr>
        <w:pStyle w:val="Balk1"/>
      </w:pPr>
    </w:p>
    <w:p w14:paraId="579C9761" w14:textId="07A4FAF5" w:rsidR="00214020" w:rsidRPr="001549CD" w:rsidRDefault="00214020" w:rsidP="001549CD">
      <w:pPr>
        <w:pStyle w:val="Balk1"/>
        <w:rPr>
          <w:w w:val="95"/>
        </w:rPr>
      </w:pPr>
      <w:r w:rsidRPr="001549CD">
        <w:rPr>
          <w:spacing w:val="-8"/>
        </w:rPr>
        <w:t>4. SÜREKLİ</w:t>
      </w:r>
      <w:r w:rsidRPr="001549CD">
        <w:t xml:space="preserve"> </w:t>
      </w:r>
      <w:r w:rsidRPr="001549CD">
        <w:rPr>
          <w:w w:val="95"/>
        </w:rPr>
        <w:t>İYİLEŞTİRME</w:t>
      </w:r>
    </w:p>
    <w:p w14:paraId="63516F40" w14:textId="77777777" w:rsidR="005014B0" w:rsidRPr="001549CD" w:rsidRDefault="005014B0" w:rsidP="001549CD">
      <w:pPr>
        <w:pStyle w:val="Balk1"/>
      </w:pPr>
    </w:p>
    <w:p w14:paraId="53C790EB" w14:textId="22A09ADA" w:rsidR="007A7D0E" w:rsidRPr="001549CD" w:rsidRDefault="00214020" w:rsidP="001549CD">
      <w:pPr>
        <w:pStyle w:val="Balk1"/>
      </w:pPr>
      <w:bookmarkStart w:id="0" w:name="_4.1._Kurulan_ölçme"/>
      <w:bookmarkEnd w:id="0"/>
      <w:r w:rsidRPr="001549CD">
        <w:t>4.1. Kurulan ölçme ve değerlendirme sistemlerinden elde edilen sonuçların programın sürekli iyileştirilmesine yönelik olarak kullanıldığına ilişkin kanıtlar sunulmalıdır.</w:t>
      </w:r>
    </w:p>
    <w:p w14:paraId="2AABDA77" w14:textId="77777777" w:rsidR="005014B0" w:rsidRPr="001549CD" w:rsidRDefault="005014B0" w:rsidP="00D3096C">
      <w:pPr>
        <w:pStyle w:val="GvdeMetni"/>
        <w:rPr>
          <w:szCs w:val="24"/>
        </w:rPr>
      </w:pPr>
      <w:r w:rsidRPr="001549CD">
        <w:rPr>
          <w:szCs w:val="24"/>
        </w:rPr>
        <w:t xml:space="preserve">Elde edilen sonuçların iyileştirilmesi ve ileriye yönelik daha iyi sonuç alabilmek için öğrenci, </w:t>
      </w:r>
      <w:r w:rsidRPr="001549CD">
        <w:rPr>
          <w:szCs w:val="24"/>
        </w:rPr>
        <w:lastRenderedPageBreak/>
        <w:t>akademisyen için anketler kullanılmakta ve yönergeler ile hareket edilmektedir.</w:t>
      </w:r>
    </w:p>
    <w:p w14:paraId="2E024468" w14:textId="77777777" w:rsidR="007A7D0E" w:rsidRPr="001549CD" w:rsidRDefault="007A7D0E" w:rsidP="00D3096C">
      <w:pPr>
        <w:pStyle w:val="GvdeMetni"/>
        <w:rPr>
          <w:szCs w:val="24"/>
        </w:rPr>
      </w:pPr>
    </w:p>
    <w:p w14:paraId="75EFF744" w14:textId="77777777" w:rsidR="002D744B" w:rsidRPr="001549CD" w:rsidRDefault="002D744B" w:rsidP="00D3096C">
      <w:pPr>
        <w:pStyle w:val="GvdeMetni"/>
        <w:rPr>
          <w:b/>
          <w:i/>
          <w:szCs w:val="24"/>
          <w:u w:val="single"/>
        </w:rPr>
      </w:pPr>
      <w:r w:rsidRPr="001549CD">
        <w:rPr>
          <w:b/>
          <w:i/>
          <w:szCs w:val="24"/>
          <w:u w:val="single"/>
        </w:rPr>
        <w:t>Kanıtlar</w:t>
      </w:r>
    </w:p>
    <w:p w14:paraId="2FE29C8A" w14:textId="77777777" w:rsidR="005014B0" w:rsidRPr="001549CD" w:rsidRDefault="005014B0" w:rsidP="00D3096C">
      <w:pPr>
        <w:pStyle w:val="GvdeMetni"/>
        <w:rPr>
          <w:b/>
          <w:i/>
          <w:szCs w:val="24"/>
          <w:u w:val="single"/>
        </w:rPr>
      </w:pPr>
    </w:p>
    <w:p w14:paraId="26771ADA" w14:textId="066171A5" w:rsidR="005014B0" w:rsidRPr="001549CD" w:rsidRDefault="001549CD" w:rsidP="00D3096C">
      <w:pPr>
        <w:pStyle w:val="GvdeMetni"/>
        <w:rPr>
          <w:szCs w:val="24"/>
        </w:rPr>
      </w:pPr>
      <w:hyperlink r:id="rId26" w:history="1">
        <w:r w:rsidR="005014B0" w:rsidRPr="001549CD">
          <w:rPr>
            <w:rStyle w:val="Kpr"/>
            <w:szCs w:val="24"/>
          </w:rPr>
          <w:t>https://gmyo-tasarim.gumushane.edu.tr/media/uploads/gmyo-tasarim/files/tasarmbolumu-memnuniyet-anketi-2024.pdf</w:t>
        </w:r>
      </w:hyperlink>
    </w:p>
    <w:p w14:paraId="3481A7CD" w14:textId="77777777" w:rsidR="00214020" w:rsidRPr="001549CD" w:rsidRDefault="00214020" w:rsidP="001549CD">
      <w:pPr>
        <w:pStyle w:val="Balk1"/>
      </w:pPr>
      <w:r w:rsidRPr="001549CD">
        <w:rPr>
          <w:spacing w:val="-6"/>
        </w:rPr>
        <w:t>4.2. Bu</w:t>
      </w:r>
      <w:r w:rsidRPr="001549CD">
        <w:rPr>
          <w:spacing w:val="-11"/>
        </w:rPr>
        <w:t xml:space="preserve"> </w:t>
      </w:r>
      <w:r w:rsidRPr="001549CD">
        <w:rPr>
          <w:spacing w:val="-6"/>
        </w:rPr>
        <w:t>iyileştirme</w:t>
      </w:r>
      <w:r w:rsidRPr="001549CD">
        <w:rPr>
          <w:spacing w:val="-11"/>
        </w:rPr>
        <w:t xml:space="preserve"> </w:t>
      </w:r>
      <w:r w:rsidRPr="001549CD">
        <w:rPr>
          <w:spacing w:val="-6"/>
        </w:rPr>
        <w:t>çalışmaları,</w:t>
      </w:r>
      <w:r w:rsidRPr="001549CD">
        <w:rPr>
          <w:spacing w:val="-11"/>
        </w:rPr>
        <w:t xml:space="preserve"> </w:t>
      </w:r>
      <w:r w:rsidRPr="001549CD">
        <w:rPr>
          <w:spacing w:val="-6"/>
        </w:rPr>
        <w:t>başta</w:t>
      </w:r>
      <w:r w:rsidRPr="001549CD">
        <w:rPr>
          <w:spacing w:val="-11"/>
        </w:rPr>
        <w:t xml:space="preserve"> </w:t>
      </w:r>
      <w:r w:rsidRPr="001549CD">
        <w:rPr>
          <w:spacing w:val="-6"/>
        </w:rPr>
        <w:t>Ölçüt</w:t>
      </w:r>
      <w:r w:rsidRPr="001549CD">
        <w:rPr>
          <w:spacing w:val="-11"/>
        </w:rPr>
        <w:t xml:space="preserve"> </w:t>
      </w:r>
      <w:r w:rsidRPr="001549CD">
        <w:rPr>
          <w:spacing w:val="-6"/>
        </w:rPr>
        <w:t>2</w:t>
      </w:r>
      <w:r w:rsidRPr="001549CD">
        <w:rPr>
          <w:spacing w:val="-11"/>
        </w:rPr>
        <w:t xml:space="preserve"> </w:t>
      </w:r>
      <w:r w:rsidRPr="001549CD">
        <w:rPr>
          <w:spacing w:val="-6"/>
        </w:rPr>
        <w:t>ve</w:t>
      </w:r>
      <w:r w:rsidRPr="001549CD">
        <w:rPr>
          <w:spacing w:val="-11"/>
        </w:rPr>
        <w:t xml:space="preserve"> </w:t>
      </w:r>
      <w:r w:rsidRPr="001549CD">
        <w:rPr>
          <w:spacing w:val="-6"/>
        </w:rPr>
        <w:t>Ölçüt</w:t>
      </w:r>
      <w:r w:rsidRPr="001549CD">
        <w:rPr>
          <w:spacing w:val="-11"/>
        </w:rPr>
        <w:t xml:space="preserve"> </w:t>
      </w:r>
      <w:r w:rsidRPr="001549CD">
        <w:rPr>
          <w:spacing w:val="-6"/>
        </w:rPr>
        <w:t>3</w:t>
      </w:r>
      <w:r w:rsidRPr="001549CD">
        <w:rPr>
          <w:spacing w:val="-11"/>
        </w:rPr>
        <w:t xml:space="preserve"> </w:t>
      </w:r>
      <w:r w:rsidRPr="001549CD">
        <w:rPr>
          <w:spacing w:val="-6"/>
        </w:rPr>
        <w:t>ile</w:t>
      </w:r>
      <w:r w:rsidRPr="001549CD">
        <w:rPr>
          <w:spacing w:val="-11"/>
        </w:rPr>
        <w:t xml:space="preserve"> </w:t>
      </w:r>
      <w:r w:rsidRPr="001549CD">
        <w:rPr>
          <w:spacing w:val="-6"/>
        </w:rPr>
        <w:t>ilgili</w:t>
      </w:r>
      <w:r w:rsidRPr="001549CD">
        <w:rPr>
          <w:spacing w:val="-11"/>
        </w:rPr>
        <w:t xml:space="preserve"> </w:t>
      </w:r>
      <w:r w:rsidRPr="001549CD">
        <w:rPr>
          <w:spacing w:val="-6"/>
        </w:rPr>
        <w:t>alanlar</w:t>
      </w:r>
      <w:r w:rsidRPr="001549CD">
        <w:rPr>
          <w:spacing w:val="-10"/>
        </w:rPr>
        <w:t xml:space="preserve"> </w:t>
      </w:r>
      <w:r w:rsidRPr="001549CD">
        <w:rPr>
          <w:spacing w:val="-6"/>
        </w:rPr>
        <w:t>olmak</w:t>
      </w:r>
      <w:r w:rsidRPr="001549CD">
        <w:rPr>
          <w:spacing w:val="-13"/>
        </w:rPr>
        <w:t xml:space="preserve"> </w:t>
      </w:r>
      <w:r w:rsidRPr="001549CD">
        <w:rPr>
          <w:spacing w:val="-6"/>
        </w:rPr>
        <w:t>üzere,</w:t>
      </w:r>
      <w:r w:rsidRPr="001549CD">
        <w:rPr>
          <w:spacing w:val="-11"/>
        </w:rPr>
        <w:t xml:space="preserve"> </w:t>
      </w:r>
      <w:r w:rsidRPr="001549CD">
        <w:rPr>
          <w:spacing w:val="-6"/>
        </w:rPr>
        <w:t xml:space="preserve">programın </w:t>
      </w:r>
      <w:r w:rsidRPr="001549CD">
        <w:t>gelişmeye açık tüm alanları ile ilgili, sistematik bir biçimde toplanmış, somut verilere dayalı olmalıdır.</w:t>
      </w:r>
    </w:p>
    <w:p w14:paraId="3BE4D728" w14:textId="77777777" w:rsidR="007A7D0E" w:rsidRPr="001549CD" w:rsidRDefault="007A7D0E" w:rsidP="001549CD">
      <w:pPr>
        <w:pStyle w:val="Balk1"/>
      </w:pPr>
    </w:p>
    <w:p w14:paraId="3414FA4B" w14:textId="5E8BF60D" w:rsidR="005014B0" w:rsidRPr="001549CD" w:rsidRDefault="005014B0" w:rsidP="001549CD">
      <w:pPr>
        <w:pStyle w:val="Balk1"/>
      </w:pPr>
      <w:r w:rsidRPr="001549CD">
        <w:t>Programda olan tüm alanlarımız ile ilgili bilgiler özel olarak ayrıştırılmış ve linkler altında toplanmıştır.</w:t>
      </w:r>
    </w:p>
    <w:p w14:paraId="1C60583C" w14:textId="77777777" w:rsidR="007A7D0E" w:rsidRPr="001549CD" w:rsidRDefault="007A7D0E" w:rsidP="001549CD">
      <w:pPr>
        <w:pStyle w:val="Balk1"/>
      </w:pPr>
    </w:p>
    <w:p w14:paraId="7AF992A9" w14:textId="77777777" w:rsidR="007A7D0E" w:rsidRPr="001549CD" w:rsidRDefault="007A7D0E" w:rsidP="00D3096C">
      <w:pPr>
        <w:pStyle w:val="GvdeMetni"/>
        <w:rPr>
          <w:b/>
          <w:i/>
          <w:szCs w:val="24"/>
          <w:u w:val="single"/>
        </w:rPr>
      </w:pPr>
      <w:r w:rsidRPr="001549CD">
        <w:rPr>
          <w:b/>
          <w:i/>
          <w:szCs w:val="24"/>
          <w:u w:val="single"/>
        </w:rPr>
        <w:t>Kanıtlar</w:t>
      </w:r>
    </w:p>
    <w:p w14:paraId="29C53195" w14:textId="77777777" w:rsidR="00C35CB3" w:rsidRPr="001549CD" w:rsidRDefault="001549CD" w:rsidP="001549CD">
      <w:pPr>
        <w:pStyle w:val="Balk1"/>
        <w:rPr>
          <w:rStyle w:val="Kpr"/>
          <w:b/>
        </w:rPr>
      </w:pPr>
      <w:hyperlink r:id="rId27" w:history="1">
        <w:r w:rsidR="00C35CB3" w:rsidRPr="001549CD">
          <w:rPr>
            <w:rStyle w:val="Kpr"/>
          </w:rPr>
          <w:t>https://obs.gumushane.edu.tr/oibs/public_stats/index.aspx</w:t>
        </w:r>
      </w:hyperlink>
    </w:p>
    <w:p w14:paraId="19534A0C" w14:textId="77777777" w:rsidR="00C35CB3" w:rsidRPr="001549CD" w:rsidRDefault="00C35CB3" w:rsidP="001549CD">
      <w:pPr>
        <w:pStyle w:val="Balk1"/>
      </w:pPr>
    </w:p>
    <w:p w14:paraId="0D0BF68D" w14:textId="2CEE17A7" w:rsidR="00C35CB3" w:rsidRPr="001549CD" w:rsidRDefault="001549CD" w:rsidP="001549CD">
      <w:pPr>
        <w:pStyle w:val="Balk1"/>
      </w:pPr>
      <w:hyperlink r:id="rId28" w:history="1">
        <w:r w:rsidR="00C35CB3" w:rsidRPr="001549CD">
          <w:rPr>
            <w:rStyle w:val="Kpr"/>
          </w:rPr>
          <w:t>https://gmyo-tasarim.gumushane.edu.tr/tr/</w:t>
        </w:r>
      </w:hyperlink>
      <w:r w:rsidR="00C35CB3" w:rsidRPr="001549CD">
        <w:t xml:space="preserve"> </w:t>
      </w:r>
    </w:p>
    <w:p w14:paraId="2B4C667B" w14:textId="77777777" w:rsidR="00C35CB3" w:rsidRPr="001549CD" w:rsidRDefault="00C35CB3" w:rsidP="001549CD">
      <w:pPr>
        <w:pStyle w:val="Balk1"/>
      </w:pPr>
    </w:p>
    <w:p w14:paraId="1EFE3566" w14:textId="40DFAEB6" w:rsidR="00C35CB3" w:rsidRPr="001549CD" w:rsidRDefault="001549CD" w:rsidP="001549CD">
      <w:pPr>
        <w:pStyle w:val="Balk1"/>
      </w:pPr>
      <w:hyperlink r:id="rId29" w:history="1">
        <w:r w:rsidR="00C35CB3" w:rsidRPr="001549CD">
          <w:rPr>
            <w:rStyle w:val="Kpr"/>
          </w:rPr>
          <w:t>https://obs.gumushane.edu.tr/oibs/bologna/</w:t>
        </w:r>
      </w:hyperlink>
    </w:p>
    <w:p w14:paraId="450E2062" w14:textId="77777777" w:rsidR="00C35CB3" w:rsidRPr="001549CD" w:rsidRDefault="00C35CB3" w:rsidP="001549CD">
      <w:pPr>
        <w:pStyle w:val="Balk1"/>
      </w:pPr>
    </w:p>
    <w:p w14:paraId="505A0D83" w14:textId="77777777" w:rsidR="00C35CB3" w:rsidRPr="001549CD" w:rsidRDefault="00C35CB3" w:rsidP="00D3096C">
      <w:pPr>
        <w:pStyle w:val="GvdeMetni"/>
        <w:rPr>
          <w:b/>
          <w:i/>
          <w:szCs w:val="24"/>
          <w:u w:val="single"/>
        </w:rPr>
      </w:pPr>
    </w:p>
    <w:p w14:paraId="14677AC5" w14:textId="77777777" w:rsidR="005014B0" w:rsidRPr="001549CD" w:rsidRDefault="005014B0" w:rsidP="001549CD">
      <w:pPr>
        <w:pStyle w:val="Balk1"/>
      </w:pPr>
    </w:p>
    <w:p w14:paraId="4B0E344F" w14:textId="77777777" w:rsidR="007A7D0E" w:rsidRPr="001549CD" w:rsidRDefault="007A7D0E" w:rsidP="001549CD">
      <w:pPr>
        <w:pStyle w:val="Balk1"/>
      </w:pPr>
    </w:p>
    <w:p w14:paraId="4C0014AE" w14:textId="11A03B43" w:rsidR="00214020" w:rsidRPr="001549CD" w:rsidRDefault="00214020" w:rsidP="001549CD">
      <w:pPr>
        <w:pStyle w:val="Balk1"/>
        <w:rPr>
          <w:spacing w:val="-8"/>
        </w:rPr>
      </w:pPr>
      <w:r w:rsidRPr="001549CD">
        <w:t>5. EĞİTİM</w:t>
      </w:r>
      <w:r w:rsidRPr="001549CD">
        <w:rPr>
          <w:spacing w:val="-7"/>
        </w:rPr>
        <w:t xml:space="preserve"> </w:t>
      </w:r>
      <w:r w:rsidRPr="001549CD">
        <w:t>PLANI</w:t>
      </w:r>
    </w:p>
    <w:p w14:paraId="3A2635D9" w14:textId="77777777" w:rsidR="00214020" w:rsidRPr="001549CD" w:rsidRDefault="00214020" w:rsidP="001549CD">
      <w:pPr>
        <w:pStyle w:val="Balk1"/>
      </w:pPr>
      <w:r w:rsidRPr="001549CD">
        <w:t>5.1. Her programın program eğitim amaçlarını ve program çıktılarını destekleyen bir eğitim planı (müfredatı) olmalıdır. Eğitim planı bu ölçütte verilen ortak bileşenler ve disipline özgü bileşenleri içermelidir.</w:t>
      </w:r>
    </w:p>
    <w:p w14:paraId="1CC7E086" w14:textId="77777777" w:rsidR="007A7D0E" w:rsidRPr="001549CD" w:rsidRDefault="007A7D0E" w:rsidP="001549CD">
      <w:pPr>
        <w:pStyle w:val="Balk1"/>
      </w:pPr>
    </w:p>
    <w:p w14:paraId="1CD4F9E3" w14:textId="77777777" w:rsidR="007A7D0E" w:rsidRPr="001549CD" w:rsidRDefault="007A7D0E" w:rsidP="001549CD">
      <w:pPr>
        <w:pStyle w:val="Balk1"/>
      </w:pPr>
    </w:p>
    <w:p w14:paraId="4625DFD0" w14:textId="788807FB" w:rsidR="005014B0" w:rsidRPr="001549CD" w:rsidRDefault="00C35CB3" w:rsidP="001549CD">
      <w:pPr>
        <w:pStyle w:val="Balk1"/>
      </w:pPr>
      <w:r w:rsidRPr="001549CD">
        <w:t>Okulumuz bünyesinde faaliyet göstere Grafik Tasarım Programının; program eğitim amaçlarını ve program çıktılarını destekleyen bir eğitim planı(müfredatı) mevcuttur.</w:t>
      </w:r>
    </w:p>
    <w:p w14:paraId="3608082D" w14:textId="77777777" w:rsidR="005014B0" w:rsidRPr="001549CD" w:rsidRDefault="005014B0" w:rsidP="001549CD">
      <w:pPr>
        <w:pStyle w:val="Balk1"/>
      </w:pPr>
    </w:p>
    <w:p w14:paraId="1BE6B225" w14:textId="77777777" w:rsidR="007A7D0E" w:rsidRPr="001549CD" w:rsidRDefault="007A7D0E" w:rsidP="00D3096C">
      <w:pPr>
        <w:pStyle w:val="GvdeMetni"/>
        <w:rPr>
          <w:b/>
          <w:i/>
          <w:szCs w:val="24"/>
          <w:u w:val="single"/>
        </w:rPr>
      </w:pPr>
      <w:r w:rsidRPr="001549CD">
        <w:rPr>
          <w:b/>
          <w:i/>
          <w:szCs w:val="24"/>
          <w:u w:val="single"/>
        </w:rPr>
        <w:t>Kanıtlar</w:t>
      </w:r>
    </w:p>
    <w:p w14:paraId="14409459" w14:textId="77777777" w:rsidR="00C35CB3" w:rsidRPr="001549CD" w:rsidRDefault="00C35CB3" w:rsidP="001549CD">
      <w:pPr>
        <w:pStyle w:val="Balk1"/>
      </w:pPr>
    </w:p>
    <w:p w14:paraId="04F77891" w14:textId="1BCCADF1" w:rsidR="009125C3" w:rsidRPr="001549CD" w:rsidRDefault="001549CD" w:rsidP="001549CD">
      <w:pPr>
        <w:pStyle w:val="Balk1"/>
      </w:pPr>
      <w:hyperlink r:id="rId30" w:history="1">
        <w:r w:rsidR="009125C3" w:rsidRPr="001549CD">
          <w:rPr>
            <w:rStyle w:val="Kpr"/>
          </w:rPr>
          <w:t>https://gmyo-tasarim.gumushane.edu.tr/media/uploads/gmyo-tasarim/files/grafik-bahar-ders-programi_yr0XhDD.pdf</w:t>
        </w:r>
      </w:hyperlink>
    </w:p>
    <w:p w14:paraId="6207D81B" w14:textId="77777777" w:rsidR="009125C3" w:rsidRPr="001549CD" w:rsidRDefault="009125C3" w:rsidP="001549CD">
      <w:pPr>
        <w:pStyle w:val="Balk1"/>
      </w:pPr>
    </w:p>
    <w:p w14:paraId="76D367F3" w14:textId="6E6E6A43" w:rsidR="00C35CB3" w:rsidRPr="001549CD" w:rsidRDefault="001549CD" w:rsidP="001549CD">
      <w:pPr>
        <w:pStyle w:val="Balk1"/>
        <w:rPr>
          <w:rStyle w:val="Kpr"/>
          <w:b/>
        </w:rPr>
      </w:pPr>
      <w:hyperlink r:id="rId31" w:history="1">
        <w:r w:rsidR="00C35CB3" w:rsidRPr="001549CD">
          <w:rPr>
            <w:rStyle w:val="Kpr"/>
          </w:rPr>
          <w:t>https://obs.gumushane.edu.tr/oibs/ogrsis/mufredat_dersleri.aspx7</w:t>
        </w:r>
      </w:hyperlink>
    </w:p>
    <w:p w14:paraId="0AF234B5" w14:textId="77777777" w:rsidR="00C35CB3" w:rsidRPr="001549CD" w:rsidRDefault="00C35CB3" w:rsidP="001549CD">
      <w:pPr>
        <w:pStyle w:val="Balk1"/>
      </w:pPr>
    </w:p>
    <w:p w14:paraId="2747DCE6" w14:textId="3BC3D225" w:rsidR="00C35CB3" w:rsidRPr="001549CD" w:rsidRDefault="001549CD" w:rsidP="001549CD">
      <w:pPr>
        <w:pStyle w:val="Balk1"/>
      </w:pPr>
      <w:hyperlink r:id="rId32" w:history="1">
        <w:r w:rsidR="00C35CB3" w:rsidRPr="001549CD">
          <w:rPr>
            <w:rStyle w:val="Kpr"/>
          </w:rPr>
          <w:t>https://gmyo-tasarim.gumushane.edu.tr/tr/sayfa/bölüm-kalite-sistemi/</w:t>
        </w:r>
      </w:hyperlink>
    </w:p>
    <w:p w14:paraId="30A43D7A" w14:textId="77777777" w:rsidR="00C35CB3" w:rsidRPr="001549CD" w:rsidRDefault="00C35CB3" w:rsidP="001549CD">
      <w:pPr>
        <w:pStyle w:val="Balk1"/>
      </w:pPr>
    </w:p>
    <w:p w14:paraId="29361C41" w14:textId="77777777" w:rsidR="007A7D0E" w:rsidRPr="001549CD" w:rsidRDefault="007A7D0E" w:rsidP="001549CD">
      <w:pPr>
        <w:pStyle w:val="Balk1"/>
      </w:pPr>
    </w:p>
    <w:p w14:paraId="6A7A6243" w14:textId="26FF3F8F" w:rsidR="00214020" w:rsidRPr="001549CD" w:rsidRDefault="00214020" w:rsidP="001549CD">
      <w:pPr>
        <w:pStyle w:val="Balk1"/>
      </w:pPr>
      <w:r w:rsidRPr="001549CD">
        <w:t>5.2. Eğitim planının uygulanmasında kullanılacak eğitim yöntemleri, istenen bilgi, beceri ve davranışların öğrencilere kazandırılmasını garanti edebilmelidir.</w:t>
      </w:r>
    </w:p>
    <w:p w14:paraId="2F7DADC0" w14:textId="132AEA0A" w:rsidR="007A7D0E" w:rsidRPr="001549CD" w:rsidRDefault="00C35CB3" w:rsidP="00D3096C">
      <w:pPr>
        <w:pStyle w:val="GvdeMetni"/>
        <w:rPr>
          <w:b/>
          <w:i/>
          <w:szCs w:val="24"/>
          <w:u w:val="single"/>
        </w:rPr>
      </w:pPr>
      <w:r w:rsidRPr="001549CD">
        <w:rPr>
          <w:szCs w:val="24"/>
        </w:rPr>
        <w:t>Bologna sisteminde tanımlanan dersler ve içerikleri ile birlikte, Eğitim planının uygulanmasında kullanılacak eğitim yöntemleri, istenen bilgi, beceri ve davranışların öğrencilere kazandırılmasının gerekleri garanti altına alınmıştır. Aşağıdaki web adresi üzerinde: “Program çıktıları, Dersler, TYYÇ &amp; Program Yeterlilikleri” İlişkisi linklerinden detaylara ulaşabilirsiniz.</w:t>
      </w:r>
    </w:p>
    <w:p w14:paraId="49E665AF" w14:textId="77777777" w:rsidR="007A7D0E" w:rsidRPr="001549CD" w:rsidRDefault="007A7D0E" w:rsidP="00D3096C">
      <w:pPr>
        <w:pStyle w:val="GvdeMetni"/>
        <w:rPr>
          <w:b/>
          <w:i/>
          <w:szCs w:val="24"/>
          <w:u w:val="single"/>
        </w:rPr>
      </w:pPr>
    </w:p>
    <w:p w14:paraId="3435DCF0" w14:textId="037F68DC" w:rsidR="007A7D0E" w:rsidRPr="001549CD" w:rsidRDefault="007A7D0E" w:rsidP="00D3096C">
      <w:pPr>
        <w:pStyle w:val="GvdeMetni"/>
        <w:rPr>
          <w:b/>
          <w:i/>
          <w:szCs w:val="24"/>
          <w:u w:val="single"/>
        </w:rPr>
      </w:pPr>
      <w:r w:rsidRPr="001549CD">
        <w:rPr>
          <w:b/>
          <w:i/>
          <w:szCs w:val="24"/>
          <w:u w:val="single"/>
        </w:rPr>
        <w:lastRenderedPageBreak/>
        <w:t>Kanıtlar</w:t>
      </w:r>
    </w:p>
    <w:p w14:paraId="41BBC3F8" w14:textId="793C82BE" w:rsidR="007A7D0E" w:rsidRPr="001549CD" w:rsidRDefault="001549CD" w:rsidP="001549CD">
      <w:pPr>
        <w:pStyle w:val="Balk1"/>
      </w:pPr>
      <w:hyperlink r:id="rId33" w:history="1">
        <w:r w:rsidR="00C35CB3" w:rsidRPr="001549CD">
          <w:rPr>
            <w:rStyle w:val="Kpr"/>
          </w:rPr>
          <w:t>https://obs.gumushane.edu.tr/oibs/bologna/index.aspx?lang=tr&amp;curOp=showPac&amp;curUnit=11&amp;curSunit=5527#</w:t>
        </w:r>
      </w:hyperlink>
    </w:p>
    <w:p w14:paraId="3C633923" w14:textId="77777777" w:rsidR="00C35CB3" w:rsidRPr="001549CD" w:rsidRDefault="00C35CB3" w:rsidP="001549CD">
      <w:pPr>
        <w:pStyle w:val="Balk1"/>
      </w:pPr>
    </w:p>
    <w:p w14:paraId="1C2B48C1" w14:textId="719536CD" w:rsidR="00C35CB3" w:rsidRPr="001549CD" w:rsidRDefault="001549CD" w:rsidP="00D3096C">
      <w:pPr>
        <w:pStyle w:val="GvdeMetni"/>
        <w:rPr>
          <w:szCs w:val="24"/>
        </w:rPr>
      </w:pPr>
      <w:hyperlink r:id="rId34" w:history="1">
        <w:r w:rsidR="00C35CB3" w:rsidRPr="001549CD">
          <w:rPr>
            <w:rStyle w:val="Kpr"/>
            <w:szCs w:val="24"/>
          </w:rPr>
          <w:t>https://gmyo-tasarim.gumushane.edu.tr/tr/sayfa/ders içerikleri/</w:t>
        </w:r>
      </w:hyperlink>
      <w:r w:rsidR="00C35CB3" w:rsidRPr="001549CD">
        <w:rPr>
          <w:szCs w:val="24"/>
        </w:rPr>
        <w:t xml:space="preserve"> </w:t>
      </w:r>
    </w:p>
    <w:p w14:paraId="20AC9A73" w14:textId="77777777" w:rsidR="007A7D0E" w:rsidRPr="001549CD" w:rsidRDefault="007A7D0E" w:rsidP="001549CD">
      <w:pPr>
        <w:pStyle w:val="Balk1"/>
      </w:pPr>
    </w:p>
    <w:p w14:paraId="50FBA8C0" w14:textId="5B59D77C" w:rsidR="00214020" w:rsidRPr="001549CD" w:rsidRDefault="00214020" w:rsidP="001549CD">
      <w:pPr>
        <w:pStyle w:val="Balk1"/>
      </w:pPr>
      <w:r w:rsidRPr="001549CD">
        <w:t>5.3. Eğitim planının</w:t>
      </w:r>
      <w:r w:rsidRPr="001549CD">
        <w:rPr>
          <w:spacing w:val="-3"/>
        </w:rPr>
        <w:t xml:space="preserve"> </w:t>
      </w:r>
      <w:r w:rsidRPr="001549CD">
        <w:t>öngörüldüğü</w:t>
      </w:r>
      <w:r w:rsidRPr="001549CD">
        <w:rPr>
          <w:spacing w:val="11"/>
        </w:rPr>
        <w:t xml:space="preserve"> </w:t>
      </w:r>
      <w:r w:rsidRPr="001549CD">
        <w:t>biçimde uygulanmasını</w:t>
      </w:r>
      <w:r w:rsidRPr="001549CD">
        <w:rPr>
          <w:spacing w:val="6"/>
        </w:rPr>
        <w:t xml:space="preserve"> </w:t>
      </w:r>
      <w:r w:rsidRPr="001549CD">
        <w:t>güvence altına</w:t>
      </w:r>
      <w:r w:rsidRPr="001549CD">
        <w:rPr>
          <w:spacing w:val="-1"/>
        </w:rPr>
        <w:t xml:space="preserve"> </w:t>
      </w:r>
      <w:r w:rsidRPr="001549CD">
        <w:t>alacak</w:t>
      </w:r>
      <w:r w:rsidRPr="001549CD">
        <w:rPr>
          <w:spacing w:val="-3"/>
        </w:rPr>
        <w:t xml:space="preserve"> </w:t>
      </w:r>
      <w:r w:rsidRPr="001549CD">
        <w:t>ve sürekli</w:t>
      </w:r>
      <w:r w:rsidRPr="001549CD">
        <w:rPr>
          <w:spacing w:val="6"/>
        </w:rPr>
        <w:t xml:space="preserve"> </w:t>
      </w:r>
      <w:r w:rsidRPr="001549CD">
        <w:t>gelişimini sağlayacak</w:t>
      </w:r>
      <w:r w:rsidRPr="001549CD">
        <w:rPr>
          <w:spacing w:val="-4"/>
        </w:rPr>
        <w:t xml:space="preserve"> </w:t>
      </w:r>
      <w:r w:rsidRPr="001549CD">
        <w:t>bir</w:t>
      </w:r>
      <w:r w:rsidRPr="001549CD">
        <w:rPr>
          <w:spacing w:val="-4"/>
        </w:rPr>
        <w:t xml:space="preserve"> </w:t>
      </w:r>
      <w:r w:rsidRPr="001549CD">
        <w:t>eğitim</w:t>
      </w:r>
      <w:r w:rsidRPr="001549CD">
        <w:rPr>
          <w:spacing w:val="-7"/>
        </w:rPr>
        <w:t xml:space="preserve"> </w:t>
      </w:r>
      <w:r w:rsidRPr="001549CD">
        <w:t>yönetim</w:t>
      </w:r>
      <w:r w:rsidRPr="001549CD">
        <w:rPr>
          <w:spacing w:val="-7"/>
        </w:rPr>
        <w:t xml:space="preserve"> </w:t>
      </w:r>
      <w:r w:rsidRPr="001549CD">
        <w:t>sistemi</w:t>
      </w:r>
      <w:r w:rsidRPr="001549CD">
        <w:rPr>
          <w:spacing w:val="-1"/>
        </w:rPr>
        <w:t xml:space="preserve"> </w:t>
      </w:r>
      <w:r w:rsidRPr="001549CD">
        <w:t>bulunmalıdır.</w:t>
      </w:r>
    </w:p>
    <w:p w14:paraId="613FD0F0" w14:textId="77777777" w:rsidR="007A7D0E" w:rsidRPr="001549CD" w:rsidRDefault="007A7D0E" w:rsidP="001549CD">
      <w:pPr>
        <w:pStyle w:val="Balk1"/>
      </w:pPr>
    </w:p>
    <w:p w14:paraId="67652291" w14:textId="2D85A2C9" w:rsidR="007A7D0E" w:rsidRPr="001549CD" w:rsidRDefault="00C35CB3" w:rsidP="001549CD">
      <w:pPr>
        <w:pStyle w:val="Balk1"/>
      </w:pPr>
      <w:r w:rsidRPr="001549CD">
        <w:t>Eğitim planının öngörüldüğü biçimde uygulanmasını, güvence altına alacak ve sürekli gelişimini sağlayacak bir eğitim yönetim sistemi bulunmakta olup, gerekli bilgiler aşağıdaki link üzerinden; ‘’Bölümler – Tasarım Bölümü- Grafik Tasarım Programı ‘’ başlığı altında yer almaktadır. Ayrıca bir sonraki linkte konuyla ilgili yönetmelik linkine ulaşmak mümkündür.</w:t>
      </w:r>
    </w:p>
    <w:p w14:paraId="7AC2BA47" w14:textId="77777777" w:rsidR="00C35CB3" w:rsidRPr="001549CD" w:rsidRDefault="00C35CB3" w:rsidP="001549CD">
      <w:pPr>
        <w:pStyle w:val="Balk1"/>
      </w:pPr>
    </w:p>
    <w:p w14:paraId="3B24DD6D" w14:textId="77777777" w:rsidR="007A7D0E" w:rsidRPr="001549CD" w:rsidRDefault="007A7D0E" w:rsidP="00D3096C">
      <w:pPr>
        <w:pStyle w:val="GvdeMetni"/>
        <w:rPr>
          <w:b/>
          <w:i/>
          <w:szCs w:val="24"/>
          <w:u w:val="single"/>
        </w:rPr>
      </w:pPr>
      <w:r w:rsidRPr="001549CD">
        <w:rPr>
          <w:b/>
          <w:i/>
          <w:szCs w:val="24"/>
          <w:u w:val="single"/>
        </w:rPr>
        <w:t>Kanıtlar</w:t>
      </w:r>
    </w:p>
    <w:p w14:paraId="07ADA1C6" w14:textId="77777777" w:rsidR="00C35CB3" w:rsidRPr="001549CD" w:rsidRDefault="001549CD" w:rsidP="001549CD">
      <w:pPr>
        <w:pStyle w:val="Balk1"/>
        <w:rPr>
          <w:rStyle w:val="Kpr"/>
          <w:b/>
        </w:rPr>
      </w:pPr>
      <w:hyperlink r:id="rId35" w:history="1">
        <w:r w:rsidR="00C35CB3" w:rsidRPr="001549CD">
          <w:rPr>
            <w:rStyle w:val="Kpr"/>
          </w:rPr>
          <w:t>https://kms.kaysis.gov.tr/Home/Kurum/39089344</w:t>
        </w:r>
      </w:hyperlink>
    </w:p>
    <w:p w14:paraId="0431DB10" w14:textId="692ACA38" w:rsidR="00C35CB3" w:rsidRPr="001549CD" w:rsidRDefault="00C35CB3" w:rsidP="001549CD">
      <w:pPr>
        <w:pStyle w:val="Balk1"/>
      </w:pPr>
      <w:r w:rsidRPr="001549CD">
        <w:br/>
      </w:r>
      <w:hyperlink r:id="rId36" w:history="1">
        <w:r w:rsidRPr="001549CD">
          <w:rPr>
            <w:rStyle w:val="Kpr"/>
          </w:rPr>
          <w:t>https://gmyo.gumushane.edu.tr/tr/sayfa/iç-kontrol/birim-faaliyet-raporları/</w:t>
        </w:r>
      </w:hyperlink>
    </w:p>
    <w:p w14:paraId="19B4547E" w14:textId="77777777" w:rsidR="00C35CB3" w:rsidRPr="001549CD" w:rsidRDefault="00C35CB3" w:rsidP="001549CD">
      <w:pPr>
        <w:pStyle w:val="Balk1"/>
      </w:pPr>
    </w:p>
    <w:p w14:paraId="524A3721" w14:textId="77777777" w:rsidR="00C35CB3" w:rsidRPr="001549CD" w:rsidRDefault="00C35CB3" w:rsidP="00D3096C">
      <w:pPr>
        <w:pStyle w:val="GvdeMetni"/>
        <w:rPr>
          <w:b/>
          <w:i/>
          <w:szCs w:val="24"/>
          <w:u w:val="single"/>
        </w:rPr>
      </w:pPr>
    </w:p>
    <w:p w14:paraId="04026583" w14:textId="77777777" w:rsidR="007A7D0E" w:rsidRPr="001549CD" w:rsidRDefault="007A7D0E" w:rsidP="001549CD">
      <w:pPr>
        <w:pStyle w:val="Balk1"/>
      </w:pPr>
    </w:p>
    <w:p w14:paraId="1639AE86" w14:textId="77777777" w:rsidR="009125C3" w:rsidRPr="001549CD" w:rsidRDefault="009125C3" w:rsidP="001549CD">
      <w:pPr>
        <w:pStyle w:val="Balk1"/>
      </w:pPr>
    </w:p>
    <w:p w14:paraId="0566284E" w14:textId="77777777" w:rsidR="007A7D0E" w:rsidRPr="001549CD" w:rsidRDefault="007A7D0E" w:rsidP="001549CD">
      <w:pPr>
        <w:pStyle w:val="Balk1"/>
      </w:pPr>
    </w:p>
    <w:p w14:paraId="6346B1D0" w14:textId="6AFCF594" w:rsidR="00214020" w:rsidRPr="001549CD" w:rsidRDefault="00214020" w:rsidP="001549CD">
      <w:pPr>
        <w:pStyle w:val="Balk1"/>
      </w:pPr>
      <w:r w:rsidRPr="001549CD">
        <w:t>5.4. Eğitim Planı, En</w:t>
      </w:r>
      <w:r w:rsidRPr="001549CD">
        <w:rPr>
          <w:spacing w:val="-1"/>
        </w:rPr>
        <w:t xml:space="preserve"> </w:t>
      </w:r>
      <w:r w:rsidRPr="001549CD">
        <w:t>az bir yıllık</w:t>
      </w:r>
      <w:r w:rsidRPr="001549CD">
        <w:rPr>
          <w:spacing w:val="-1"/>
        </w:rPr>
        <w:t xml:space="preserve"> </w:t>
      </w:r>
      <w:r w:rsidRPr="001549CD">
        <w:t>ya da en</w:t>
      </w:r>
      <w:r w:rsidRPr="001549CD">
        <w:rPr>
          <w:spacing w:val="-1"/>
        </w:rPr>
        <w:t xml:space="preserve"> </w:t>
      </w:r>
      <w:r w:rsidRPr="001549CD">
        <w:t>az 32 kredi ya da en</w:t>
      </w:r>
      <w:r w:rsidRPr="001549CD">
        <w:rPr>
          <w:spacing w:val="-1"/>
        </w:rPr>
        <w:t xml:space="preserve"> </w:t>
      </w:r>
      <w:r w:rsidRPr="001549CD">
        <w:t>az 60 AKTS</w:t>
      </w:r>
      <w:r w:rsidRPr="001549CD">
        <w:rPr>
          <w:spacing w:val="-4"/>
        </w:rPr>
        <w:t xml:space="preserve"> </w:t>
      </w:r>
      <w:r w:rsidRPr="001549CD">
        <w:t>kredisi tutarında temel bilim</w:t>
      </w:r>
      <w:r w:rsidRPr="001549CD">
        <w:rPr>
          <w:spacing w:val="-15"/>
        </w:rPr>
        <w:t xml:space="preserve"> </w:t>
      </w:r>
      <w:r w:rsidRPr="001549CD">
        <w:t>eğitimi içermelidir.</w:t>
      </w:r>
    </w:p>
    <w:p w14:paraId="112BDFDA" w14:textId="77777777" w:rsidR="007A7D0E" w:rsidRPr="001549CD" w:rsidRDefault="007A7D0E" w:rsidP="001549CD">
      <w:pPr>
        <w:pStyle w:val="Balk1"/>
      </w:pPr>
    </w:p>
    <w:p w14:paraId="787F6013" w14:textId="1E1A2D5C" w:rsidR="007A7D0E" w:rsidRPr="001549CD" w:rsidRDefault="00C35CB3" w:rsidP="001549CD">
      <w:pPr>
        <w:pStyle w:val="Balk1"/>
      </w:pPr>
      <w:r w:rsidRPr="001549CD">
        <w:t xml:space="preserve">Okulumuzda; Tasarım Bölümü/Grafik Tasarım Programı kapsamındaki Eğitim Planı, dört yarıyıldan oluşan, iki yıllık, en az 120 AKTS kredisi tutarında temel bilim eğitimi içermektedir. Programda mevcut olan toplam 120 AKTS karşılığındaki derslerin tümünü başarıyla tamamlayan ve 4,00 üzerinden en az </w:t>
      </w:r>
      <w:proofErr w:type="gramStart"/>
      <w:r w:rsidRPr="001549CD">
        <w:t>2.0</w:t>
      </w:r>
      <w:proofErr w:type="gramEnd"/>
      <w:r w:rsidRPr="001549CD">
        <w:t xml:space="preserve"> ağırlıklı not ortalaması elde eden öğrenciler mezun olmaya hak kazanırlar. Derslerin başarıyla tamamlanmasının yanında, bir de staj çalışmasının yapılması mezuniyet için şarttır.</w:t>
      </w:r>
    </w:p>
    <w:p w14:paraId="6D4AECD3" w14:textId="77777777" w:rsidR="00C35CB3" w:rsidRPr="001549CD" w:rsidRDefault="00C35CB3" w:rsidP="001549CD">
      <w:pPr>
        <w:pStyle w:val="Balk1"/>
      </w:pPr>
    </w:p>
    <w:p w14:paraId="4029AB38" w14:textId="77777777" w:rsidR="007A7D0E" w:rsidRPr="001549CD" w:rsidRDefault="007A7D0E" w:rsidP="00D3096C">
      <w:pPr>
        <w:pStyle w:val="GvdeMetni"/>
        <w:rPr>
          <w:b/>
          <w:i/>
          <w:szCs w:val="24"/>
          <w:u w:val="single"/>
        </w:rPr>
      </w:pPr>
      <w:r w:rsidRPr="001549CD">
        <w:rPr>
          <w:b/>
          <w:i/>
          <w:szCs w:val="24"/>
          <w:u w:val="single"/>
        </w:rPr>
        <w:t>Kanıtlar</w:t>
      </w:r>
    </w:p>
    <w:p w14:paraId="32EC93AD" w14:textId="5157E43F" w:rsidR="00C35CB3" w:rsidRPr="001549CD" w:rsidRDefault="001549CD" w:rsidP="001549CD">
      <w:pPr>
        <w:pStyle w:val="Balk1"/>
      </w:pPr>
      <w:hyperlink r:id="rId37" w:history="1">
        <w:r w:rsidR="00C35CB3" w:rsidRPr="001549CD">
          <w:rPr>
            <w:rStyle w:val="Kpr"/>
          </w:rPr>
          <w:t>https://obs.gumushane.edu.tr/oibs/bologna/index.aspx?lang=tr&amp;curOp=showPac&amp;curUnit=11&amp;curSunit=5527#</w:t>
        </w:r>
      </w:hyperlink>
    </w:p>
    <w:p w14:paraId="23604AFE" w14:textId="77777777" w:rsidR="007A7D0E" w:rsidRPr="001549CD" w:rsidRDefault="007A7D0E" w:rsidP="001549CD">
      <w:pPr>
        <w:pStyle w:val="Balk1"/>
      </w:pPr>
    </w:p>
    <w:p w14:paraId="23D1562D" w14:textId="44C06144" w:rsidR="00214020" w:rsidRPr="001549CD" w:rsidRDefault="00214020" w:rsidP="001549CD">
      <w:pPr>
        <w:pStyle w:val="Balk1"/>
      </w:pPr>
      <w:r w:rsidRPr="001549CD">
        <w:t>5.5. En</w:t>
      </w:r>
      <w:r w:rsidRPr="001549CD">
        <w:rPr>
          <w:spacing w:val="-1"/>
        </w:rPr>
        <w:t xml:space="preserve"> </w:t>
      </w:r>
      <w:r w:rsidRPr="001549CD">
        <w:t>az bir buçuk</w:t>
      </w:r>
      <w:r w:rsidRPr="001549CD">
        <w:rPr>
          <w:spacing w:val="-1"/>
        </w:rPr>
        <w:t xml:space="preserve"> </w:t>
      </w:r>
      <w:r w:rsidRPr="001549CD">
        <w:t>yıllık</w:t>
      </w:r>
      <w:r w:rsidRPr="001549CD">
        <w:rPr>
          <w:spacing w:val="-1"/>
        </w:rPr>
        <w:t xml:space="preserve"> </w:t>
      </w:r>
      <w:r w:rsidRPr="001549CD">
        <w:t>ya da en</w:t>
      </w:r>
      <w:r w:rsidRPr="001549CD">
        <w:rPr>
          <w:spacing w:val="-1"/>
        </w:rPr>
        <w:t xml:space="preserve"> </w:t>
      </w:r>
      <w:r w:rsidRPr="001549CD">
        <w:t>az 48 kredi ya da en</w:t>
      </w:r>
      <w:r w:rsidRPr="001549CD">
        <w:rPr>
          <w:spacing w:val="-1"/>
        </w:rPr>
        <w:t xml:space="preserve"> </w:t>
      </w:r>
      <w:r w:rsidRPr="001549CD">
        <w:t>az 90 AKTS</w:t>
      </w:r>
      <w:r w:rsidRPr="001549CD">
        <w:rPr>
          <w:spacing w:val="-3"/>
        </w:rPr>
        <w:t xml:space="preserve"> </w:t>
      </w:r>
      <w:r w:rsidRPr="001549CD">
        <w:t xml:space="preserve">kredisi tutarında temel (mühendislik, fen, </w:t>
      </w:r>
      <w:proofErr w:type="gramStart"/>
      <w:r w:rsidRPr="001549CD">
        <w:t>sağlık…vb.</w:t>
      </w:r>
      <w:proofErr w:type="gramEnd"/>
      <w:r w:rsidRPr="001549CD">
        <w:t>) bilimleri ve ilgili disipline uygun meslek eğitimi içermelidir.</w:t>
      </w:r>
    </w:p>
    <w:p w14:paraId="1BFA05F6" w14:textId="77777777" w:rsidR="007A7D0E" w:rsidRPr="001549CD" w:rsidRDefault="007A7D0E" w:rsidP="001549CD">
      <w:pPr>
        <w:pStyle w:val="Balk1"/>
      </w:pPr>
    </w:p>
    <w:p w14:paraId="5C64188D" w14:textId="32D52ED0" w:rsidR="00C35CB3" w:rsidRPr="001549CD" w:rsidRDefault="00C35CB3" w:rsidP="001549CD">
      <w:pPr>
        <w:pStyle w:val="Balk1"/>
      </w:pPr>
      <w:r w:rsidRPr="001549CD">
        <w:t xml:space="preserve">En az bir buçuk yıllık ya da en az 48 </w:t>
      </w:r>
      <w:proofErr w:type="spellStart"/>
      <w:r w:rsidRPr="001549CD">
        <w:t>ækredi</w:t>
      </w:r>
      <w:proofErr w:type="spellEnd"/>
      <w:r w:rsidRPr="001549CD">
        <w:t xml:space="preserve"> ya da en az 90 AKTS kredisi tutarında temel (mühendislik, fen, </w:t>
      </w:r>
      <w:proofErr w:type="gramStart"/>
      <w:r w:rsidRPr="001549CD">
        <w:t>sağlık…vb.</w:t>
      </w:r>
      <w:proofErr w:type="gramEnd"/>
      <w:r w:rsidRPr="001549CD">
        <w:t>) bilimleri ve ilgili disipline uygun meslek eğitimi. İçermelidir. Gümüşhane Meslek Yüksekokulu bünyesinde faaliyet gösteren Grafik Tasarım Programına ait Eğitim Planı, dört yarıyıldan oluşan, iki yıllık bir eğitimi kapsamakta olup, en az 120 AKTS kredisi tutarında temel bilim ve meslek eğitimi içermektedir.</w:t>
      </w:r>
    </w:p>
    <w:p w14:paraId="42AE2DC7" w14:textId="1CC39948" w:rsidR="007A7D0E" w:rsidRPr="001549CD" w:rsidRDefault="007A7D0E" w:rsidP="00D3096C">
      <w:pPr>
        <w:pStyle w:val="GvdeMetni"/>
        <w:rPr>
          <w:b/>
          <w:i/>
          <w:szCs w:val="24"/>
          <w:u w:val="single"/>
        </w:rPr>
      </w:pPr>
      <w:r w:rsidRPr="001549CD">
        <w:rPr>
          <w:b/>
          <w:i/>
          <w:szCs w:val="24"/>
          <w:u w:val="single"/>
        </w:rPr>
        <w:t>Kanıtlar</w:t>
      </w:r>
    </w:p>
    <w:p w14:paraId="7DE501B6" w14:textId="6F80A2CA" w:rsidR="00C35CB3" w:rsidRPr="001549CD" w:rsidRDefault="001549CD" w:rsidP="001549CD">
      <w:pPr>
        <w:pStyle w:val="Balk1"/>
      </w:pPr>
      <w:hyperlink r:id="rId38" w:history="1">
        <w:r w:rsidR="00C35CB3" w:rsidRPr="001549CD">
          <w:rPr>
            <w:rStyle w:val="Kpr"/>
          </w:rPr>
          <w:t>https://obs.gumushane.edu.tr/oibs/bologna/index.aspx?lang=tr&amp;curOp=showPac&amp;curUnit=11&amp;curSunit=5527#</w:t>
        </w:r>
      </w:hyperlink>
      <w:r w:rsidR="00C35CB3" w:rsidRPr="001549CD">
        <w:t xml:space="preserve"> </w:t>
      </w:r>
    </w:p>
    <w:p w14:paraId="6801DE5F" w14:textId="77777777" w:rsidR="00C35CB3" w:rsidRPr="001549CD" w:rsidRDefault="00C35CB3" w:rsidP="001549CD">
      <w:pPr>
        <w:pStyle w:val="Balk1"/>
      </w:pPr>
    </w:p>
    <w:p w14:paraId="1B676106" w14:textId="7F1BC02D" w:rsidR="00C35CB3" w:rsidRPr="001549CD" w:rsidRDefault="001549CD" w:rsidP="001549CD">
      <w:pPr>
        <w:pStyle w:val="Balk1"/>
      </w:pPr>
      <w:hyperlink r:id="rId39" w:history="1">
        <w:r w:rsidR="00C35CB3" w:rsidRPr="001549CD">
          <w:rPr>
            <w:rStyle w:val="Kpr"/>
          </w:rPr>
          <w:t>https://obs.gumushane.edu.tr/oibs/ogrsis/mufredat_dersleri.aspx</w:t>
        </w:r>
      </w:hyperlink>
    </w:p>
    <w:p w14:paraId="6D63B940" w14:textId="77777777" w:rsidR="00C35CB3" w:rsidRPr="001549CD" w:rsidRDefault="00C35CB3" w:rsidP="001549CD">
      <w:pPr>
        <w:pStyle w:val="Balk1"/>
      </w:pPr>
    </w:p>
    <w:p w14:paraId="1EC53840" w14:textId="77777777" w:rsidR="00605A6F" w:rsidRPr="001549CD" w:rsidRDefault="00605A6F" w:rsidP="001549CD">
      <w:pPr>
        <w:pStyle w:val="Balk1"/>
      </w:pPr>
    </w:p>
    <w:p w14:paraId="34F20AE8" w14:textId="116945A4" w:rsidR="00C35CB3" w:rsidRPr="001549CD" w:rsidRDefault="001549CD" w:rsidP="001549CD">
      <w:pPr>
        <w:pStyle w:val="Balk1"/>
      </w:pPr>
      <w:hyperlink r:id="rId40" w:history="1">
        <w:r w:rsidR="00605A6F" w:rsidRPr="001549CD">
          <w:rPr>
            <w:rStyle w:val="Kpr"/>
          </w:rPr>
          <w:t>https://gmyo-tasarim.gumushane.edu.tr/media/uploads/gmyo-tasarim/files/grafik-bahar-ders-programi_yr0XhDD.pdf</w:t>
        </w:r>
      </w:hyperlink>
    </w:p>
    <w:p w14:paraId="692A861A" w14:textId="77777777" w:rsidR="00605A6F" w:rsidRPr="001549CD" w:rsidRDefault="00605A6F" w:rsidP="001549CD">
      <w:pPr>
        <w:pStyle w:val="Balk1"/>
      </w:pPr>
    </w:p>
    <w:p w14:paraId="68874E97" w14:textId="77777777" w:rsidR="007A7D0E" w:rsidRPr="001549CD" w:rsidRDefault="007A7D0E" w:rsidP="001549CD">
      <w:pPr>
        <w:pStyle w:val="Balk1"/>
      </w:pPr>
    </w:p>
    <w:p w14:paraId="2DD0D5CE" w14:textId="0AFEB58B" w:rsidR="00214020" w:rsidRPr="001549CD" w:rsidRDefault="00214020" w:rsidP="001549CD">
      <w:pPr>
        <w:pStyle w:val="Balk1"/>
      </w:pPr>
      <w:r w:rsidRPr="001549CD">
        <w:t>5.6. Eğitim programının teknik içeriğini bütünleyen ve program amaçları doğrultusunda genel eğitim olmalıdır.</w:t>
      </w:r>
    </w:p>
    <w:p w14:paraId="6A46E983" w14:textId="77777777" w:rsidR="00605A6F" w:rsidRPr="001549CD" w:rsidRDefault="00605A6F" w:rsidP="001549CD">
      <w:pPr>
        <w:pStyle w:val="Balk1"/>
      </w:pPr>
    </w:p>
    <w:p w14:paraId="0DE494BE" w14:textId="77777777" w:rsidR="00605A6F" w:rsidRPr="001549CD" w:rsidRDefault="00605A6F" w:rsidP="001549CD">
      <w:pPr>
        <w:pStyle w:val="Balk1"/>
      </w:pPr>
      <w:r w:rsidRPr="001549CD">
        <w:t>Grafik Tasarımı Programımızın, teknik içeriğini bütünleyen ve program amaçları doğrultusunda</w:t>
      </w:r>
    </w:p>
    <w:p w14:paraId="152AF1C7" w14:textId="77777777" w:rsidR="00605A6F" w:rsidRPr="001549CD" w:rsidRDefault="00605A6F" w:rsidP="001549CD">
      <w:pPr>
        <w:pStyle w:val="Balk1"/>
      </w:pPr>
      <w:proofErr w:type="gramStart"/>
      <w:r w:rsidRPr="001549CD">
        <w:t>faaliyetlerini</w:t>
      </w:r>
      <w:proofErr w:type="gramEnd"/>
      <w:r w:rsidRPr="001549CD">
        <w:t xml:space="preserve"> sürdürmesini sağlayan genel eğitim-öğretim planı bulunmaktadır. Verili linklerde “Dersler</w:t>
      </w:r>
    </w:p>
    <w:p w14:paraId="4AAC449A" w14:textId="66E9893F" w:rsidR="007A7D0E" w:rsidRPr="001549CD" w:rsidRDefault="00605A6F" w:rsidP="001549CD">
      <w:pPr>
        <w:pStyle w:val="Balk1"/>
      </w:pPr>
      <w:r w:rsidRPr="001549CD">
        <w:t>Sekmesi” üzerinden erişilebilmektedir.</w:t>
      </w:r>
    </w:p>
    <w:p w14:paraId="16347D23" w14:textId="77777777" w:rsidR="00605A6F" w:rsidRPr="001549CD" w:rsidRDefault="007A7D0E" w:rsidP="00D3096C">
      <w:pPr>
        <w:pStyle w:val="GvdeMetni"/>
        <w:rPr>
          <w:b/>
          <w:i/>
          <w:szCs w:val="24"/>
          <w:u w:val="single"/>
        </w:rPr>
      </w:pPr>
      <w:r w:rsidRPr="001549CD">
        <w:rPr>
          <w:b/>
          <w:i/>
          <w:szCs w:val="24"/>
          <w:u w:val="single"/>
        </w:rPr>
        <w:t>Kanıtlar</w:t>
      </w:r>
    </w:p>
    <w:p w14:paraId="65C652A6" w14:textId="0FB059B2" w:rsidR="00605A6F" w:rsidRPr="001549CD" w:rsidRDefault="001549CD" w:rsidP="00D3096C">
      <w:pPr>
        <w:pStyle w:val="GvdeMetni"/>
        <w:rPr>
          <w:b/>
          <w:i/>
          <w:szCs w:val="24"/>
          <w:u w:val="single"/>
        </w:rPr>
      </w:pPr>
      <w:hyperlink r:id="rId41" w:history="1">
        <w:r w:rsidR="00605A6F" w:rsidRPr="001549CD">
          <w:rPr>
            <w:rStyle w:val="Kpr"/>
            <w:szCs w:val="24"/>
          </w:rPr>
          <w:t>https://obs.gumushane.edu.tr/oibs/ogrsis/mufredat_dersleri.aspx</w:t>
        </w:r>
      </w:hyperlink>
    </w:p>
    <w:p w14:paraId="045D91B6" w14:textId="77777777" w:rsidR="00605A6F" w:rsidRPr="001549CD" w:rsidRDefault="001549CD" w:rsidP="001549CD">
      <w:pPr>
        <w:pStyle w:val="Balk1"/>
      </w:pPr>
      <w:hyperlink r:id="rId42" w:history="1">
        <w:r w:rsidR="00605A6F" w:rsidRPr="001549CD">
          <w:rPr>
            <w:rStyle w:val="Kpr"/>
          </w:rPr>
          <w:t>https://gmyo-tasarim.gumushane.edu.tr/media/uploads/gmyo-tasarim/files/grafik-bahar-ders-programi_yr0XhDD.pdf</w:t>
        </w:r>
      </w:hyperlink>
    </w:p>
    <w:p w14:paraId="22F8B2AD" w14:textId="77777777" w:rsidR="00605A6F" w:rsidRPr="001549CD" w:rsidRDefault="00605A6F" w:rsidP="001549CD">
      <w:pPr>
        <w:pStyle w:val="Balk1"/>
      </w:pPr>
    </w:p>
    <w:p w14:paraId="5A492092" w14:textId="77777777" w:rsidR="007A7D0E" w:rsidRPr="001549CD" w:rsidRDefault="007A7D0E" w:rsidP="001549CD">
      <w:pPr>
        <w:pStyle w:val="Balk1"/>
      </w:pPr>
    </w:p>
    <w:p w14:paraId="6EFCE0D8" w14:textId="698CD15F" w:rsidR="00214020" w:rsidRPr="001549CD" w:rsidRDefault="00214020" w:rsidP="001549CD">
      <w:pPr>
        <w:pStyle w:val="Balk1"/>
      </w:pPr>
      <w:r w:rsidRPr="001549CD">
        <w:t>5.7. Öğrenciler, önceki derslerde edindikleri bilgi ve becerileri kullanacakları, ilgili standartları ve gerçekçi kısıtları ve koşulları içerecek bir ana uygulama/tasarım deneyimiyle, hazır hale getirilmelidir.</w:t>
      </w:r>
    </w:p>
    <w:p w14:paraId="698C5205" w14:textId="77777777" w:rsidR="007A7D0E" w:rsidRPr="001549CD" w:rsidRDefault="007A7D0E" w:rsidP="001549CD">
      <w:pPr>
        <w:pStyle w:val="Balk1"/>
      </w:pPr>
    </w:p>
    <w:p w14:paraId="1AADE841" w14:textId="70CFB458" w:rsidR="007A7D0E" w:rsidRPr="001549CD" w:rsidRDefault="00605A6F" w:rsidP="001549CD">
      <w:pPr>
        <w:pStyle w:val="Balk1"/>
      </w:pPr>
      <w:r w:rsidRPr="001549CD">
        <w:t>Grafik Tasarım Programımızın eğitim planında belirtilen amaçları; öğrencilerin, önceki derslerde Grafik Tasarım Programımızın eğitim planında belirtilen amaçları; öğrencilerin, önceki derslerde edindikleri bilgi ve becerileri kullanacakları, ilgili standartları ve gerçekçi kısıtları ve koşulları içerecek bir ana uygulama/tasarım deneyimiyle, hazır hale getirilmelerini içermektedir. Öğrencilerimiz program kapsamında aldıkları eğitimleri, öncelikli olarak okul içinde açılan sergilerimiz aracılığı ile somut materyaller haline dönüştürmektedir. Program dâhilinde verilen eğitimlerin, gerçekçi kısıtlar ve koşullar kapsamında uygulamaya konulması için; derslerin başarıyla tamamlanmasının yanında, bir de staj çalışmasının yapılması mezuniyet için şarttır.</w:t>
      </w:r>
    </w:p>
    <w:p w14:paraId="6B469119" w14:textId="77777777" w:rsidR="00605A6F" w:rsidRPr="001549CD" w:rsidRDefault="00605A6F" w:rsidP="001549CD">
      <w:pPr>
        <w:pStyle w:val="Balk1"/>
      </w:pPr>
    </w:p>
    <w:p w14:paraId="74978C0D" w14:textId="77777777" w:rsidR="007A7D0E" w:rsidRPr="001549CD" w:rsidRDefault="007A7D0E" w:rsidP="00D3096C">
      <w:pPr>
        <w:pStyle w:val="GvdeMetni"/>
        <w:rPr>
          <w:b/>
          <w:i/>
          <w:szCs w:val="24"/>
          <w:u w:val="single"/>
        </w:rPr>
      </w:pPr>
      <w:r w:rsidRPr="001549CD">
        <w:rPr>
          <w:b/>
          <w:i/>
          <w:szCs w:val="24"/>
          <w:u w:val="single"/>
        </w:rPr>
        <w:t>Kanıtlar</w:t>
      </w:r>
    </w:p>
    <w:p w14:paraId="06A3FD75" w14:textId="52B48A0A" w:rsidR="00605A6F" w:rsidRPr="001549CD" w:rsidRDefault="001549CD" w:rsidP="00D3096C">
      <w:pPr>
        <w:pStyle w:val="GvdeMetni"/>
        <w:rPr>
          <w:szCs w:val="24"/>
        </w:rPr>
      </w:pPr>
      <w:hyperlink r:id="rId43" w:history="1">
        <w:r w:rsidR="00605A6F" w:rsidRPr="001549CD">
          <w:rPr>
            <w:rStyle w:val="Kpr"/>
            <w:szCs w:val="24"/>
          </w:rPr>
          <w:t>https://gmyo.gumushane.edu.tr/tr/tum-etkinlikler/</w:t>
        </w:r>
      </w:hyperlink>
      <w:r w:rsidR="00605A6F" w:rsidRPr="001549CD">
        <w:rPr>
          <w:szCs w:val="24"/>
        </w:rPr>
        <w:t xml:space="preserve"> </w:t>
      </w:r>
    </w:p>
    <w:p w14:paraId="52D9C5CE" w14:textId="4B51E3B7" w:rsidR="007A7D0E" w:rsidRPr="001549CD" w:rsidRDefault="001549CD" w:rsidP="00D3096C">
      <w:pPr>
        <w:pStyle w:val="GvdeMetni"/>
        <w:rPr>
          <w:szCs w:val="24"/>
        </w:rPr>
      </w:pPr>
      <w:hyperlink r:id="rId44" w:history="1">
        <w:r w:rsidR="00605A6F" w:rsidRPr="001549CD">
          <w:rPr>
            <w:rStyle w:val="Kpr"/>
            <w:szCs w:val="24"/>
          </w:rPr>
          <w:t>https://gmyo.gumushane.edu.tr/tr/etkinlik/y%C4%B1l-sonu-sergisi-b%C3%BCy%C3%BCkilgig%C3%B6rd%C3%BC/</w:t>
        </w:r>
      </w:hyperlink>
    </w:p>
    <w:p w14:paraId="47467231" w14:textId="77777777" w:rsidR="007A7D0E" w:rsidRPr="001549CD" w:rsidRDefault="007A7D0E" w:rsidP="001549CD">
      <w:pPr>
        <w:pStyle w:val="Balk1"/>
      </w:pPr>
    </w:p>
    <w:p w14:paraId="6819A857" w14:textId="078653B8" w:rsidR="00214020" w:rsidRPr="001549CD" w:rsidRDefault="00214020" w:rsidP="001549CD">
      <w:pPr>
        <w:pStyle w:val="Balk1"/>
      </w:pPr>
      <w:r w:rsidRPr="001549CD">
        <w:t>6. ÖĞRETİM</w:t>
      </w:r>
      <w:r w:rsidRPr="001549CD">
        <w:rPr>
          <w:spacing w:val="-7"/>
        </w:rPr>
        <w:t xml:space="preserve"> </w:t>
      </w:r>
      <w:r w:rsidRPr="001549CD">
        <w:t>KADROSU</w:t>
      </w:r>
    </w:p>
    <w:p w14:paraId="142F391F" w14:textId="77777777" w:rsidR="00C46A30" w:rsidRPr="001549CD" w:rsidRDefault="00C46A30" w:rsidP="001549CD">
      <w:pPr>
        <w:pStyle w:val="Balk1"/>
      </w:pPr>
    </w:p>
    <w:p w14:paraId="3B5C127C" w14:textId="77777777" w:rsidR="00214020" w:rsidRPr="001549CD" w:rsidRDefault="00214020" w:rsidP="001549CD">
      <w:pPr>
        <w:pStyle w:val="Balk1"/>
      </w:pPr>
      <w:r w:rsidRPr="001549CD">
        <w:t>6.1. Öğretim</w:t>
      </w:r>
      <w:r w:rsidRPr="001549CD">
        <w:rPr>
          <w:spacing w:val="-9"/>
        </w:rPr>
        <w:t xml:space="preserve"> </w:t>
      </w:r>
      <w:r w:rsidRPr="001549CD">
        <w:t>kadrosu,</w:t>
      </w:r>
      <w:r w:rsidRPr="001549CD">
        <w:rPr>
          <w:spacing w:val="-9"/>
        </w:rPr>
        <w:t xml:space="preserve"> </w:t>
      </w:r>
      <w:r w:rsidRPr="001549CD">
        <w:t>her biri</w:t>
      </w:r>
      <w:r w:rsidRPr="001549CD">
        <w:rPr>
          <w:spacing w:val="-4"/>
        </w:rPr>
        <w:t xml:space="preserve"> </w:t>
      </w:r>
      <w:r w:rsidRPr="001549CD">
        <w:t>yeterli</w:t>
      </w:r>
      <w:r w:rsidRPr="001549CD">
        <w:rPr>
          <w:spacing w:val="-4"/>
        </w:rPr>
        <w:t xml:space="preserve"> </w:t>
      </w:r>
      <w:r w:rsidRPr="001549CD">
        <w:t>düzeyde</w:t>
      </w:r>
      <w:r w:rsidRPr="001549CD">
        <w:rPr>
          <w:spacing w:val="-10"/>
        </w:rPr>
        <w:t xml:space="preserve"> </w:t>
      </w:r>
      <w:r w:rsidRPr="001549CD">
        <w:t>olmak</w:t>
      </w:r>
      <w:r w:rsidRPr="001549CD">
        <w:rPr>
          <w:spacing w:val="-12"/>
        </w:rPr>
        <w:t xml:space="preserve"> </w:t>
      </w:r>
      <w:r w:rsidRPr="001549CD">
        <w:t>üzere,</w:t>
      </w:r>
      <w:r w:rsidRPr="001549CD">
        <w:rPr>
          <w:spacing w:val="-9"/>
        </w:rPr>
        <w:t xml:space="preserve"> </w:t>
      </w:r>
      <w:r w:rsidRPr="001549CD">
        <w:t>öğretim</w:t>
      </w:r>
      <w:r w:rsidRPr="001549CD">
        <w:rPr>
          <w:spacing w:val="-9"/>
        </w:rPr>
        <w:t xml:space="preserve"> </w:t>
      </w:r>
      <w:r w:rsidRPr="001549CD">
        <w:t>üyesi-öğrenci</w:t>
      </w:r>
      <w:r w:rsidRPr="001549CD">
        <w:rPr>
          <w:spacing w:val="-4"/>
        </w:rPr>
        <w:t xml:space="preserve"> </w:t>
      </w:r>
      <w:r w:rsidRPr="001549CD">
        <w:t>ilişkisini,</w:t>
      </w:r>
      <w:r w:rsidRPr="001549CD">
        <w:rPr>
          <w:spacing w:val="-9"/>
        </w:rPr>
        <w:t xml:space="preserve"> </w:t>
      </w:r>
      <w:r w:rsidRPr="001549CD">
        <w:t>öğrenci danışmanlığını, üniversiteye hizmeti, mesleki gelişimi, sanayi, mesleki kuruluşlar ve işverenlerle ilişkiyi sürdürebilmeyi sağlayacak ve programın tüm alanlarını kapsayacak biçimde sayıca yeterli olmalıdır.</w:t>
      </w:r>
    </w:p>
    <w:p w14:paraId="1F4B9E17" w14:textId="77777777" w:rsidR="007A7D0E" w:rsidRPr="001549CD" w:rsidRDefault="007A7D0E" w:rsidP="001549CD">
      <w:pPr>
        <w:pStyle w:val="Balk1"/>
      </w:pPr>
    </w:p>
    <w:p w14:paraId="64356D3F" w14:textId="5CDB24B1" w:rsidR="00007050" w:rsidRPr="001549CD" w:rsidRDefault="00007050" w:rsidP="001549CD">
      <w:pPr>
        <w:pStyle w:val="Balk1"/>
      </w:pPr>
      <w:r w:rsidRPr="001549CD">
        <w:t>Öğretim kadromuz, her biri yeterli düzeyde olmak üzere, öğretim üyesi-öğrenci ilişkisini, öğrenci danışmanlığını, üniversiteye hizmeti, mesleki gelişimi, sanayi, mesleki kuruluşlar ve işverenlerle ilişkiyi sürdürebilmeyi sağlayacak ve programların tüm alanlarını kapsa</w:t>
      </w:r>
      <w:r w:rsidR="00DE7C73" w:rsidRPr="001549CD">
        <w:t xml:space="preserve">yacak biçimde çoğunlukla yeterli olmasına rağmen uygulama dersleri için eksik kadromuz </w:t>
      </w:r>
      <w:proofErr w:type="spellStart"/>
      <w:proofErr w:type="gramStart"/>
      <w:r w:rsidR="00DE7C73" w:rsidRPr="001549CD">
        <w:t>vardır.Bu</w:t>
      </w:r>
      <w:proofErr w:type="spellEnd"/>
      <w:proofErr w:type="gramEnd"/>
      <w:r w:rsidR="00DE7C73" w:rsidRPr="001549CD">
        <w:t xml:space="preserve"> nedenle; bölüm hocalarına bir adet grafik tasarımcı gereklidir.</w:t>
      </w:r>
    </w:p>
    <w:p w14:paraId="1DA71AE4" w14:textId="77777777" w:rsidR="007A7D0E" w:rsidRPr="001549CD" w:rsidRDefault="007A7D0E" w:rsidP="001549CD">
      <w:pPr>
        <w:pStyle w:val="Balk1"/>
      </w:pPr>
    </w:p>
    <w:p w14:paraId="4671EB74" w14:textId="77777777" w:rsidR="007A7D0E" w:rsidRPr="001549CD" w:rsidRDefault="007A7D0E" w:rsidP="00D3096C">
      <w:pPr>
        <w:pStyle w:val="GvdeMetni"/>
        <w:rPr>
          <w:b/>
          <w:i/>
          <w:szCs w:val="24"/>
          <w:u w:val="single"/>
        </w:rPr>
      </w:pPr>
      <w:r w:rsidRPr="001549CD">
        <w:rPr>
          <w:b/>
          <w:i/>
          <w:szCs w:val="24"/>
          <w:u w:val="single"/>
        </w:rPr>
        <w:t>Kanıtlar</w:t>
      </w:r>
    </w:p>
    <w:p w14:paraId="7C983095" w14:textId="1C78DAA8" w:rsidR="007A7D0E" w:rsidRPr="001549CD" w:rsidRDefault="001549CD" w:rsidP="001549CD">
      <w:pPr>
        <w:pStyle w:val="Balk1"/>
      </w:pPr>
      <w:hyperlink r:id="rId45" w:history="1">
        <w:r w:rsidR="00DE7C73" w:rsidRPr="001549CD">
          <w:rPr>
            <w:rStyle w:val="Kpr"/>
          </w:rPr>
          <w:t>https://gmyo-tasarim.gumushane.edu.tr/tr/sayfa/personel/akademik-personel/</w:t>
        </w:r>
      </w:hyperlink>
    </w:p>
    <w:p w14:paraId="33382F5B" w14:textId="77777777" w:rsidR="007A7D0E" w:rsidRPr="001549CD" w:rsidRDefault="007A7D0E" w:rsidP="001549CD">
      <w:pPr>
        <w:pStyle w:val="Balk1"/>
      </w:pPr>
    </w:p>
    <w:p w14:paraId="22DE550F" w14:textId="77777777" w:rsidR="007A7D0E" w:rsidRPr="001549CD" w:rsidRDefault="007A7D0E" w:rsidP="001549CD">
      <w:pPr>
        <w:pStyle w:val="Balk1"/>
      </w:pPr>
    </w:p>
    <w:p w14:paraId="6C2F1E77" w14:textId="0D7D8184" w:rsidR="00214020" w:rsidRPr="001549CD" w:rsidRDefault="00214020" w:rsidP="001549CD">
      <w:pPr>
        <w:pStyle w:val="Balk1"/>
      </w:pPr>
      <w:r w:rsidRPr="001549CD">
        <w:t xml:space="preserve">6.2. Öğretim kadrosu yeterli niteliklere sahip olmalı ve programın etkin bir şekilde sürdürülmesini, </w:t>
      </w:r>
      <w:r w:rsidRPr="001549CD">
        <w:rPr>
          <w:spacing w:val="-6"/>
        </w:rPr>
        <w:t>değerlendirilmesini</w:t>
      </w:r>
      <w:r w:rsidRPr="001549CD">
        <w:rPr>
          <w:spacing w:val="-11"/>
        </w:rPr>
        <w:t xml:space="preserve"> </w:t>
      </w:r>
      <w:r w:rsidRPr="001549CD">
        <w:rPr>
          <w:spacing w:val="-6"/>
        </w:rPr>
        <w:t>ve</w:t>
      </w:r>
      <w:r w:rsidRPr="001549CD">
        <w:rPr>
          <w:spacing w:val="-11"/>
        </w:rPr>
        <w:t xml:space="preserve"> </w:t>
      </w:r>
      <w:r w:rsidRPr="001549CD">
        <w:rPr>
          <w:spacing w:val="-6"/>
        </w:rPr>
        <w:t>geliştirilmesini</w:t>
      </w:r>
      <w:r w:rsidRPr="001549CD">
        <w:rPr>
          <w:spacing w:val="-10"/>
        </w:rPr>
        <w:t xml:space="preserve"> </w:t>
      </w:r>
      <w:r w:rsidRPr="001549CD">
        <w:rPr>
          <w:spacing w:val="-6"/>
        </w:rPr>
        <w:t>sağlamalıdır.</w:t>
      </w:r>
    </w:p>
    <w:p w14:paraId="5F5FF490" w14:textId="77777777" w:rsidR="007A7D0E" w:rsidRPr="001549CD" w:rsidRDefault="007A7D0E" w:rsidP="001549CD">
      <w:pPr>
        <w:pStyle w:val="Balk1"/>
      </w:pPr>
    </w:p>
    <w:p w14:paraId="1F99BDC5" w14:textId="0675DF6C" w:rsidR="00DE7C73" w:rsidRPr="001549CD" w:rsidRDefault="00DE7C73" w:rsidP="001549CD">
      <w:pPr>
        <w:pStyle w:val="Balk1"/>
      </w:pPr>
      <w:r w:rsidRPr="001549CD">
        <w:t xml:space="preserve">Öğretim kadromuz yeterli niteliklere sahip ve programın etkin bir şekilde sürdürülmesini, değerlendirilmesini ve geliştirilmesini sağlayacak niteliktedir. </w:t>
      </w:r>
    </w:p>
    <w:p w14:paraId="7308E8DB" w14:textId="77777777" w:rsidR="00DE7C73" w:rsidRPr="001549CD" w:rsidRDefault="00DE7C73" w:rsidP="001549CD">
      <w:pPr>
        <w:pStyle w:val="Balk1"/>
      </w:pPr>
    </w:p>
    <w:p w14:paraId="41BFA62E" w14:textId="77777777" w:rsidR="00DE7C73" w:rsidRPr="001549CD" w:rsidRDefault="007A7D0E" w:rsidP="00D3096C">
      <w:pPr>
        <w:pStyle w:val="GvdeMetni"/>
        <w:rPr>
          <w:b/>
          <w:i/>
          <w:szCs w:val="24"/>
          <w:u w:val="single"/>
        </w:rPr>
      </w:pPr>
      <w:r w:rsidRPr="001549CD">
        <w:rPr>
          <w:b/>
          <w:i/>
          <w:szCs w:val="24"/>
          <w:u w:val="single"/>
        </w:rPr>
        <w:t>Kanıtlar</w:t>
      </w:r>
    </w:p>
    <w:p w14:paraId="1624379A" w14:textId="6FF8EF5B" w:rsidR="00DE7C73" w:rsidRPr="001549CD" w:rsidRDefault="001549CD" w:rsidP="00D3096C">
      <w:pPr>
        <w:pStyle w:val="GvdeMetni"/>
        <w:rPr>
          <w:b/>
          <w:i/>
          <w:szCs w:val="24"/>
          <w:u w:val="single"/>
        </w:rPr>
      </w:pPr>
      <w:hyperlink r:id="rId46" w:history="1">
        <w:r w:rsidR="00DE7C73" w:rsidRPr="001549CD">
          <w:rPr>
            <w:rStyle w:val="Kpr"/>
            <w:szCs w:val="24"/>
          </w:rPr>
          <w:t>https://gmyo-tasarim.gumushane.edu.tr/tr/sayfa/personel/akademik-personel/</w:t>
        </w:r>
      </w:hyperlink>
    </w:p>
    <w:p w14:paraId="424949AD" w14:textId="77777777" w:rsidR="007A7D0E" w:rsidRPr="001549CD" w:rsidRDefault="007A7D0E" w:rsidP="001549CD">
      <w:pPr>
        <w:pStyle w:val="Balk1"/>
      </w:pPr>
    </w:p>
    <w:p w14:paraId="4E8EB6DA" w14:textId="1661D587" w:rsidR="00214020" w:rsidRPr="001549CD" w:rsidRDefault="00214020" w:rsidP="001549CD">
      <w:pPr>
        <w:pStyle w:val="Balk1"/>
        <w:rPr>
          <w:spacing w:val="-6"/>
        </w:rPr>
      </w:pPr>
      <w:r w:rsidRPr="001549CD">
        <w:t xml:space="preserve">6.3. Öğretim üyesi atama ve yükseltme </w:t>
      </w:r>
      <w:proofErr w:type="gramStart"/>
      <w:r w:rsidRPr="001549CD">
        <w:t>kriterleri</w:t>
      </w:r>
      <w:proofErr w:type="gramEnd"/>
      <w:r w:rsidRPr="001549CD">
        <w:t xml:space="preserve"> yukarıda sıralananları sağlamaya ve geliştirmeye </w:t>
      </w:r>
      <w:r w:rsidRPr="001549CD">
        <w:rPr>
          <w:spacing w:val="-6"/>
        </w:rPr>
        <w:t>yönelik</w:t>
      </w:r>
      <w:r w:rsidRPr="001549CD">
        <w:rPr>
          <w:spacing w:val="-13"/>
        </w:rPr>
        <w:t xml:space="preserve"> </w:t>
      </w:r>
      <w:r w:rsidRPr="001549CD">
        <w:rPr>
          <w:spacing w:val="-6"/>
        </w:rPr>
        <w:t>olarak</w:t>
      </w:r>
      <w:r w:rsidRPr="001549CD">
        <w:rPr>
          <w:spacing w:val="-13"/>
        </w:rPr>
        <w:t xml:space="preserve"> </w:t>
      </w:r>
      <w:r w:rsidRPr="001549CD">
        <w:rPr>
          <w:spacing w:val="-6"/>
        </w:rPr>
        <w:t>belirlenmiş</w:t>
      </w:r>
      <w:r w:rsidRPr="001549CD">
        <w:rPr>
          <w:spacing w:val="-11"/>
        </w:rPr>
        <w:t xml:space="preserve"> </w:t>
      </w:r>
      <w:r w:rsidRPr="001549CD">
        <w:rPr>
          <w:spacing w:val="-6"/>
        </w:rPr>
        <w:t>ve</w:t>
      </w:r>
      <w:r w:rsidRPr="001549CD">
        <w:rPr>
          <w:spacing w:val="-11"/>
        </w:rPr>
        <w:t xml:space="preserve"> </w:t>
      </w:r>
      <w:r w:rsidRPr="001549CD">
        <w:rPr>
          <w:spacing w:val="-6"/>
        </w:rPr>
        <w:t>uygulanıyor</w:t>
      </w:r>
      <w:r w:rsidRPr="001549CD">
        <w:rPr>
          <w:spacing w:val="-11"/>
        </w:rPr>
        <w:t xml:space="preserve"> </w:t>
      </w:r>
      <w:r w:rsidRPr="001549CD">
        <w:rPr>
          <w:spacing w:val="-6"/>
        </w:rPr>
        <w:t>olmalıdır.</w:t>
      </w:r>
    </w:p>
    <w:p w14:paraId="572767C8" w14:textId="77777777" w:rsidR="00DE7C73" w:rsidRPr="001549CD" w:rsidRDefault="00DE7C73" w:rsidP="001549CD">
      <w:pPr>
        <w:pStyle w:val="Balk1"/>
      </w:pPr>
    </w:p>
    <w:p w14:paraId="1DC540A5" w14:textId="045740E7" w:rsidR="00DE7C73" w:rsidRPr="001549CD" w:rsidRDefault="00DE7C73" w:rsidP="001549CD">
      <w:pPr>
        <w:pStyle w:val="Balk1"/>
      </w:pPr>
      <w:r w:rsidRPr="001549CD">
        <w:t xml:space="preserve">Gümüşhane Üniversitesi Meslek Yüksekokulu; öğretim üyesi atama ve yükseltme </w:t>
      </w:r>
      <w:proofErr w:type="gramStart"/>
      <w:r w:rsidRPr="001549CD">
        <w:t>kriterleri</w:t>
      </w:r>
      <w:proofErr w:type="gramEnd"/>
      <w:r w:rsidRPr="001549CD">
        <w:t xml:space="preserve"> yukarıda sıralananları sağlamaya ve geliştirmeye yönelik olarak belirlenmektedir. Bu kapsamda yapılan personel işlemleri; YÖK adresi üzerindeki; Gümüşhane Üniversitesi sekmesinden bakılabilir.</w:t>
      </w:r>
    </w:p>
    <w:p w14:paraId="269E740F" w14:textId="77777777" w:rsidR="007A7D0E" w:rsidRPr="001549CD" w:rsidRDefault="007A7D0E" w:rsidP="001549CD">
      <w:pPr>
        <w:pStyle w:val="Balk1"/>
      </w:pPr>
    </w:p>
    <w:p w14:paraId="144751C9" w14:textId="77777777" w:rsidR="007A7D0E" w:rsidRPr="001549CD" w:rsidRDefault="007A7D0E" w:rsidP="00D3096C">
      <w:pPr>
        <w:pStyle w:val="GvdeMetni"/>
        <w:rPr>
          <w:b/>
          <w:i/>
          <w:szCs w:val="24"/>
          <w:u w:val="single"/>
        </w:rPr>
      </w:pPr>
      <w:r w:rsidRPr="001549CD">
        <w:rPr>
          <w:b/>
          <w:i/>
          <w:szCs w:val="24"/>
          <w:u w:val="single"/>
        </w:rPr>
        <w:t>Kanıtlar</w:t>
      </w:r>
    </w:p>
    <w:p w14:paraId="4A0A797B" w14:textId="77777777" w:rsidR="00890A88" w:rsidRPr="001549CD" w:rsidRDefault="00890A88" w:rsidP="00D3096C">
      <w:pPr>
        <w:pStyle w:val="GvdeMetni"/>
        <w:rPr>
          <w:b/>
          <w:i/>
          <w:szCs w:val="24"/>
          <w:u w:val="single"/>
        </w:rPr>
      </w:pPr>
    </w:p>
    <w:p w14:paraId="4F86ABFA" w14:textId="69CD1430" w:rsidR="00890A88" w:rsidRPr="001549CD" w:rsidRDefault="001549CD" w:rsidP="001549CD">
      <w:pPr>
        <w:pStyle w:val="Balk1"/>
      </w:pPr>
      <w:hyperlink r:id="rId47" w:history="1">
        <w:r w:rsidR="00AB70D6" w:rsidRPr="001549CD">
          <w:rPr>
            <w:rStyle w:val="Kpr"/>
          </w:rPr>
          <w:t>https://kms.kaysis.gov.tr/Home/Kurum/39089344?AspxAutoDetectCookieSupport=1</w:t>
        </w:r>
      </w:hyperlink>
    </w:p>
    <w:p w14:paraId="0F792F58" w14:textId="77777777" w:rsidR="00AB70D6" w:rsidRPr="001549CD" w:rsidRDefault="00AB70D6" w:rsidP="001549CD">
      <w:pPr>
        <w:pStyle w:val="Balk1"/>
      </w:pPr>
    </w:p>
    <w:p w14:paraId="7C807C65" w14:textId="77777777" w:rsidR="00890A88" w:rsidRPr="001549CD" w:rsidRDefault="001549CD" w:rsidP="001549CD">
      <w:pPr>
        <w:pStyle w:val="Balk1"/>
        <w:rPr>
          <w:rStyle w:val="Kpr"/>
          <w:b/>
        </w:rPr>
      </w:pPr>
      <w:hyperlink r:id="rId48" w:history="1">
        <w:r w:rsidR="00890A88" w:rsidRPr="001549CD">
          <w:rPr>
            <w:rStyle w:val="Kpr"/>
          </w:rPr>
          <w:t>https://gmyo-tasarim.gumushane.edu.tr/tr/sayfa/bölüm-kalite-sistemi/</w:t>
        </w:r>
      </w:hyperlink>
    </w:p>
    <w:p w14:paraId="7B8C5B7D" w14:textId="77777777" w:rsidR="00AB70D6" w:rsidRPr="001549CD" w:rsidRDefault="00AB70D6" w:rsidP="001549CD">
      <w:pPr>
        <w:pStyle w:val="Balk1"/>
      </w:pPr>
    </w:p>
    <w:p w14:paraId="68312214" w14:textId="3502A479" w:rsidR="00890A88" w:rsidRPr="001549CD" w:rsidRDefault="001549CD" w:rsidP="001549CD">
      <w:pPr>
        <w:pStyle w:val="Balk1"/>
      </w:pPr>
      <w:hyperlink r:id="rId49" w:history="1">
        <w:r w:rsidR="00AB70D6" w:rsidRPr="001549CD">
          <w:rPr>
            <w:rStyle w:val="Kpr"/>
          </w:rPr>
          <w:t>https://www.yok.gov.tr/akademik/atanma-kriterleri</w:t>
        </w:r>
      </w:hyperlink>
    </w:p>
    <w:p w14:paraId="529EB362" w14:textId="77777777" w:rsidR="00AB70D6" w:rsidRPr="001549CD" w:rsidRDefault="00AB70D6" w:rsidP="001549CD">
      <w:pPr>
        <w:pStyle w:val="Balk1"/>
      </w:pPr>
    </w:p>
    <w:p w14:paraId="0A986AD6" w14:textId="77777777" w:rsidR="007A7D0E" w:rsidRPr="001549CD" w:rsidRDefault="007A7D0E" w:rsidP="001549CD">
      <w:pPr>
        <w:pStyle w:val="Balk1"/>
      </w:pPr>
    </w:p>
    <w:p w14:paraId="4D851F07" w14:textId="5CF05276" w:rsidR="00214020" w:rsidRPr="001549CD" w:rsidRDefault="00214020" w:rsidP="001549CD">
      <w:pPr>
        <w:pStyle w:val="Balk1"/>
      </w:pPr>
      <w:r w:rsidRPr="001549CD">
        <w:t>7. ALTYAPI</w:t>
      </w:r>
    </w:p>
    <w:p w14:paraId="53E575A1" w14:textId="77777777" w:rsidR="00AB70D6" w:rsidRPr="001549CD" w:rsidRDefault="00AB70D6" w:rsidP="001549CD">
      <w:pPr>
        <w:pStyle w:val="Balk1"/>
      </w:pPr>
    </w:p>
    <w:p w14:paraId="070436CC" w14:textId="77777777" w:rsidR="00214020" w:rsidRPr="001549CD" w:rsidRDefault="00214020" w:rsidP="001549CD">
      <w:pPr>
        <w:pStyle w:val="Balk1"/>
      </w:pPr>
      <w:r w:rsidRPr="001549CD">
        <w:t>7.1. Sınıflar, laboratuvarlar ve diğer teçhizat, eğitim amaçlarına ve program çıktılarına ulaşmak için yeterli</w:t>
      </w:r>
      <w:r w:rsidRPr="001549CD">
        <w:rPr>
          <w:spacing w:val="-9"/>
        </w:rPr>
        <w:t xml:space="preserve"> </w:t>
      </w:r>
      <w:r w:rsidRPr="001549CD">
        <w:t>ve</w:t>
      </w:r>
      <w:r w:rsidRPr="001549CD">
        <w:rPr>
          <w:spacing w:val="-11"/>
        </w:rPr>
        <w:t xml:space="preserve"> </w:t>
      </w:r>
      <w:r w:rsidRPr="001549CD">
        <w:t>öğrenmeye</w:t>
      </w:r>
      <w:r w:rsidRPr="001549CD">
        <w:rPr>
          <w:spacing w:val="-11"/>
        </w:rPr>
        <w:t xml:space="preserve"> </w:t>
      </w:r>
      <w:r w:rsidRPr="001549CD">
        <w:t>yönelik</w:t>
      </w:r>
      <w:r w:rsidRPr="001549CD">
        <w:rPr>
          <w:spacing w:val="-13"/>
        </w:rPr>
        <w:t xml:space="preserve"> </w:t>
      </w:r>
      <w:r w:rsidRPr="001549CD">
        <w:t>bir</w:t>
      </w:r>
      <w:r w:rsidRPr="001549CD">
        <w:rPr>
          <w:spacing w:val="-9"/>
        </w:rPr>
        <w:t xml:space="preserve"> </w:t>
      </w:r>
      <w:r w:rsidRPr="001549CD">
        <w:t>atmosfer</w:t>
      </w:r>
      <w:r w:rsidRPr="001549CD">
        <w:rPr>
          <w:spacing w:val="-9"/>
        </w:rPr>
        <w:t xml:space="preserve"> </w:t>
      </w:r>
      <w:r w:rsidRPr="001549CD">
        <w:t>hazırlamaya</w:t>
      </w:r>
      <w:r w:rsidRPr="001549CD">
        <w:rPr>
          <w:spacing w:val="-11"/>
        </w:rPr>
        <w:t xml:space="preserve"> </w:t>
      </w:r>
      <w:r w:rsidRPr="001549CD">
        <w:t>yardımcı</w:t>
      </w:r>
      <w:r w:rsidRPr="001549CD">
        <w:rPr>
          <w:spacing w:val="-9"/>
        </w:rPr>
        <w:t xml:space="preserve"> </w:t>
      </w:r>
      <w:r w:rsidRPr="001549CD">
        <w:t>olmalıdır.</w:t>
      </w:r>
    </w:p>
    <w:p w14:paraId="357F55D2" w14:textId="77777777" w:rsidR="007A7D0E" w:rsidRPr="001549CD" w:rsidRDefault="007A7D0E" w:rsidP="001549CD">
      <w:pPr>
        <w:pStyle w:val="Balk1"/>
      </w:pPr>
    </w:p>
    <w:p w14:paraId="7C3D68B8" w14:textId="081BA4D9" w:rsidR="007A7D0E" w:rsidRPr="001549CD" w:rsidRDefault="00AB70D6" w:rsidP="001549CD">
      <w:pPr>
        <w:pStyle w:val="Balk1"/>
      </w:pPr>
      <w:r w:rsidRPr="001549CD">
        <w:t>Okulumuz içerisinde; Grafik Tasarım Programına hizmet eden alanlar, eğitim amaçlarına ve program çıktılarına ulaşmak ve öğrenmeye yönelik olarak hazırlanmıştır. Gümüşhane Meslek Yüksekokulumuz 7500 m² kapalı alana sahiptir. Bu alan içerisinde Grafik Tasarım programına hizmet eden derslikler, laboratuvarlar, öğretim elemanı odaları ve idari bürolar bulunmaktadır. Ayrıca okulumuz öğrencilerinin yararlandığı standart ölçülerde öğrenci kantini bulunmaktadır.</w:t>
      </w:r>
    </w:p>
    <w:p w14:paraId="278FD4DA" w14:textId="77777777" w:rsidR="00AB70D6" w:rsidRPr="001549CD" w:rsidRDefault="00AB70D6" w:rsidP="001549CD">
      <w:pPr>
        <w:pStyle w:val="Balk1"/>
      </w:pPr>
    </w:p>
    <w:p w14:paraId="24DE7170" w14:textId="27C4360D" w:rsidR="00AB70D6" w:rsidRPr="001549CD" w:rsidRDefault="007A7D0E" w:rsidP="00D3096C">
      <w:pPr>
        <w:pStyle w:val="GvdeMetni"/>
        <w:rPr>
          <w:b/>
          <w:i/>
          <w:szCs w:val="24"/>
          <w:u w:val="single"/>
        </w:rPr>
      </w:pPr>
      <w:r w:rsidRPr="001549CD">
        <w:rPr>
          <w:b/>
          <w:i/>
          <w:szCs w:val="24"/>
          <w:u w:val="single"/>
        </w:rPr>
        <w:t>Kanıtlar</w:t>
      </w:r>
    </w:p>
    <w:p w14:paraId="300C747E" w14:textId="72BEB2CF" w:rsidR="00AB70D6" w:rsidRPr="001549CD" w:rsidRDefault="001549CD" w:rsidP="001549CD">
      <w:pPr>
        <w:pStyle w:val="Balk1"/>
      </w:pPr>
      <w:hyperlink r:id="rId50" w:history="1">
        <w:r w:rsidR="00AB70D6" w:rsidRPr="001549CD">
          <w:rPr>
            <w:rStyle w:val="Kpr"/>
          </w:rPr>
          <w:t>https://gmyo.gumushane.edu.tr/tr/sayfa/i%C3%A7-kontrol/birim-faaliyet-raporlar%C4%B1/</w:t>
        </w:r>
      </w:hyperlink>
    </w:p>
    <w:p w14:paraId="3CD92674" w14:textId="77777777" w:rsidR="00AB70D6" w:rsidRPr="001549CD" w:rsidRDefault="00AB70D6" w:rsidP="001549CD">
      <w:pPr>
        <w:pStyle w:val="Balk1"/>
      </w:pPr>
    </w:p>
    <w:p w14:paraId="6CEA7927" w14:textId="77777777" w:rsidR="00AB70D6" w:rsidRPr="001549CD" w:rsidRDefault="00AB70D6" w:rsidP="001549CD">
      <w:pPr>
        <w:pStyle w:val="Balk1"/>
      </w:pPr>
    </w:p>
    <w:p w14:paraId="750A963B" w14:textId="50948621" w:rsidR="007A7D0E" w:rsidRPr="001549CD" w:rsidRDefault="001549CD" w:rsidP="001549CD">
      <w:pPr>
        <w:pStyle w:val="Balk1"/>
      </w:pPr>
      <w:hyperlink r:id="rId51" w:history="1">
        <w:r w:rsidR="00AB70D6" w:rsidRPr="001549CD">
          <w:rPr>
            <w:rStyle w:val="Kpr"/>
          </w:rPr>
          <w:t>https://gmyo.gumushane.edu.tr/tr/sayfa/%C3%B6%C4%9Frenci/fiziki-imkanlar/</w:t>
        </w:r>
      </w:hyperlink>
    </w:p>
    <w:p w14:paraId="37C715B2" w14:textId="77777777" w:rsidR="00AB70D6" w:rsidRPr="001549CD" w:rsidRDefault="00AB70D6" w:rsidP="001549CD">
      <w:pPr>
        <w:pStyle w:val="Balk1"/>
      </w:pPr>
    </w:p>
    <w:p w14:paraId="4C322C3F" w14:textId="77777777" w:rsidR="007A7D0E" w:rsidRPr="001549CD" w:rsidRDefault="007A7D0E" w:rsidP="001549CD">
      <w:pPr>
        <w:pStyle w:val="Balk1"/>
      </w:pPr>
    </w:p>
    <w:p w14:paraId="3BB8AECF" w14:textId="32323BF0" w:rsidR="00214020" w:rsidRPr="001549CD" w:rsidRDefault="00214020" w:rsidP="001549CD">
      <w:pPr>
        <w:pStyle w:val="Balk1"/>
      </w:pPr>
      <w:r w:rsidRPr="001549CD">
        <w:t xml:space="preserve">7.2. Öğrencilerin ders dışı etkinlikler yapmalarına olanak veren, sosyal ve kültürel gereksinimlerini karşılayan, mesleki faaliyetlere ortam yaratarak, mesleki gelişimlerini destekleyen ve öğrenci-öğretim </w:t>
      </w:r>
      <w:r w:rsidRPr="001549CD">
        <w:rPr>
          <w:spacing w:val="-6"/>
        </w:rPr>
        <w:t>üyesi</w:t>
      </w:r>
      <w:r w:rsidRPr="001549CD">
        <w:rPr>
          <w:spacing w:val="-11"/>
        </w:rPr>
        <w:t xml:space="preserve"> </w:t>
      </w:r>
      <w:r w:rsidRPr="001549CD">
        <w:rPr>
          <w:spacing w:val="-6"/>
        </w:rPr>
        <w:t>ilişkilerini</w:t>
      </w:r>
      <w:r w:rsidRPr="001549CD">
        <w:rPr>
          <w:spacing w:val="-11"/>
        </w:rPr>
        <w:t xml:space="preserve"> </w:t>
      </w:r>
      <w:r w:rsidRPr="001549CD">
        <w:rPr>
          <w:spacing w:val="-6"/>
        </w:rPr>
        <w:t>canlandıran</w:t>
      </w:r>
      <w:r w:rsidRPr="001549CD">
        <w:rPr>
          <w:spacing w:val="-13"/>
        </w:rPr>
        <w:t xml:space="preserve"> </w:t>
      </w:r>
      <w:r w:rsidRPr="001549CD">
        <w:rPr>
          <w:spacing w:val="-6"/>
        </w:rPr>
        <w:t>uygun</w:t>
      </w:r>
      <w:r w:rsidRPr="001549CD">
        <w:rPr>
          <w:spacing w:val="-13"/>
        </w:rPr>
        <w:t xml:space="preserve"> </w:t>
      </w:r>
      <w:r w:rsidRPr="001549CD">
        <w:rPr>
          <w:spacing w:val="-6"/>
        </w:rPr>
        <w:t>altyapı</w:t>
      </w:r>
      <w:r w:rsidRPr="001549CD">
        <w:rPr>
          <w:spacing w:val="-11"/>
        </w:rPr>
        <w:t xml:space="preserve"> </w:t>
      </w:r>
      <w:r w:rsidRPr="001549CD">
        <w:rPr>
          <w:spacing w:val="-6"/>
        </w:rPr>
        <w:t>mevcut</w:t>
      </w:r>
      <w:r w:rsidRPr="001549CD">
        <w:rPr>
          <w:spacing w:val="-11"/>
        </w:rPr>
        <w:t xml:space="preserve"> </w:t>
      </w:r>
      <w:r w:rsidRPr="001549CD">
        <w:rPr>
          <w:spacing w:val="-6"/>
        </w:rPr>
        <w:t>olmalıdır.</w:t>
      </w:r>
    </w:p>
    <w:p w14:paraId="5EDA34B0" w14:textId="77777777" w:rsidR="007A7D0E" w:rsidRPr="001549CD" w:rsidRDefault="007A7D0E" w:rsidP="001549CD">
      <w:pPr>
        <w:pStyle w:val="Balk1"/>
      </w:pPr>
    </w:p>
    <w:p w14:paraId="2C1524BF" w14:textId="0CE98D0D" w:rsidR="007A7D0E" w:rsidRPr="001549CD" w:rsidRDefault="00AB70D6" w:rsidP="001549CD">
      <w:pPr>
        <w:pStyle w:val="Balk1"/>
      </w:pPr>
      <w:r w:rsidRPr="001549CD">
        <w:t>Okulumuz bünyesinde eğitim veren Grafik Tasarım Programı öğrencilerinin; ders dışı etkinlikler yapmalarına olanak veren, sosyal ve kültürel gereksinimlerini karşılayan, mesleki faaliyetlere ortam yaratarak mesleki gelişimlerini destekleyen ve öğrenci-öğretim üyesi ilişkilerini canlandıran uygun altyapı mevcuttur.</w:t>
      </w:r>
    </w:p>
    <w:p w14:paraId="74C4E815" w14:textId="77777777" w:rsidR="007A7D0E" w:rsidRPr="001549CD" w:rsidRDefault="007A7D0E" w:rsidP="00D3096C">
      <w:pPr>
        <w:pStyle w:val="GvdeMetni"/>
        <w:rPr>
          <w:b/>
          <w:i/>
          <w:szCs w:val="24"/>
          <w:u w:val="single"/>
        </w:rPr>
      </w:pPr>
      <w:r w:rsidRPr="001549CD">
        <w:rPr>
          <w:b/>
          <w:i/>
          <w:szCs w:val="24"/>
          <w:u w:val="single"/>
        </w:rPr>
        <w:t>Kanıtlar</w:t>
      </w:r>
    </w:p>
    <w:p w14:paraId="1079AA22" w14:textId="638E950D" w:rsidR="00AB70D6" w:rsidRPr="001549CD" w:rsidRDefault="001549CD" w:rsidP="00D3096C">
      <w:pPr>
        <w:pStyle w:val="GvdeMetni"/>
        <w:rPr>
          <w:szCs w:val="24"/>
          <w:u w:val="single"/>
        </w:rPr>
      </w:pPr>
      <w:hyperlink r:id="rId52" w:history="1">
        <w:r w:rsidR="00AB70D6" w:rsidRPr="001549CD">
          <w:rPr>
            <w:rStyle w:val="Kpr"/>
            <w:szCs w:val="24"/>
          </w:rPr>
          <w:t>https://gmyo-tasarim.gumushane.edu.tr/tr/duyuru/g%C3%B6n%C3%BCll%C3%BCk-%C3%A7al%C4%B1%C5%9Fmalar%C4%B1-etkinlikleri-25-26-aral%C4%B1k/</w:t>
        </w:r>
      </w:hyperlink>
    </w:p>
    <w:p w14:paraId="2D5A4938" w14:textId="4EAAC974" w:rsidR="00B35C7E" w:rsidRPr="001549CD" w:rsidRDefault="001549CD" w:rsidP="00D3096C">
      <w:pPr>
        <w:pStyle w:val="GvdeMetni"/>
        <w:rPr>
          <w:szCs w:val="24"/>
          <w:u w:val="single"/>
        </w:rPr>
      </w:pPr>
      <w:hyperlink r:id="rId53" w:history="1">
        <w:r w:rsidR="00B35C7E" w:rsidRPr="001549CD">
          <w:rPr>
            <w:rStyle w:val="Kpr"/>
            <w:szCs w:val="24"/>
          </w:rPr>
          <w:t>https://gmyo-tasarim.gumushane.edu.tr/tr/duyuru/tasar%C4%B1m-b%C3%B6l%C3%BCm%C3%BC-oryantasyon-program%C4%B1/</w:t>
        </w:r>
      </w:hyperlink>
    </w:p>
    <w:p w14:paraId="24734258" w14:textId="77777777" w:rsidR="007A7D0E" w:rsidRPr="001549CD" w:rsidRDefault="007A7D0E" w:rsidP="001549CD">
      <w:pPr>
        <w:pStyle w:val="Balk1"/>
      </w:pPr>
    </w:p>
    <w:p w14:paraId="1502B9AF" w14:textId="39D7BCD0" w:rsidR="00214020" w:rsidRPr="001549CD" w:rsidRDefault="00214020" w:rsidP="001549CD">
      <w:pPr>
        <w:pStyle w:val="Balk1"/>
      </w:pPr>
      <w:r w:rsidRPr="001549CD">
        <w:t>7.3. 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14:paraId="4E48E977" w14:textId="77777777" w:rsidR="007A7D0E" w:rsidRPr="001549CD" w:rsidRDefault="007A7D0E" w:rsidP="001549CD">
      <w:pPr>
        <w:pStyle w:val="Balk1"/>
      </w:pPr>
    </w:p>
    <w:p w14:paraId="248D128F" w14:textId="70E566A7" w:rsidR="007A7D0E" w:rsidRPr="001549CD" w:rsidRDefault="00B35C7E" w:rsidP="001549CD">
      <w:pPr>
        <w:pStyle w:val="Balk1"/>
      </w:pPr>
      <w:r w:rsidRPr="001549CD">
        <w:t>Okulumuz bünyesinde faaliyet gösteren Grafik Tasarım programı, öğrencilerine derslerinde ve projelerinde gerekli olan araçları kullanmasını sağlayacak alt yapıya sahiptir. Bilgisayar ve enformatik altyapıları, programın eğitim amaçlarını destekleyecek doğrultuda, öğrenci ve öğretim üyelerinin bilimsel ve eğitsel çalışmaları için okulumuz bünyesinde bilgisayar laboratuvarları ve atölyeler mevcuttur.</w:t>
      </w:r>
    </w:p>
    <w:p w14:paraId="153A03EC" w14:textId="77777777" w:rsidR="007A7D0E" w:rsidRPr="001549CD" w:rsidRDefault="007A7D0E" w:rsidP="00D3096C">
      <w:pPr>
        <w:pStyle w:val="GvdeMetni"/>
        <w:rPr>
          <w:b/>
          <w:i/>
          <w:szCs w:val="24"/>
          <w:u w:val="single"/>
        </w:rPr>
      </w:pPr>
      <w:r w:rsidRPr="001549CD">
        <w:rPr>
          <w:b/>
          <w:i/>
          <w:szCs w:val="24"/>
          <w:u w:val="single"/>
        </w:rPr>
        <w:t>Kanıtlar</w:t>
      </w:r>
    </w:p>
    <w:p w14:paraId="610B1927" w14:textId="2098C468" w:rsidR="007A7D0E" w:rsidRPr="001549CD" w:rsidRDefault="001549CD" w:rsidP="00D3096C">
      <w:pPr>
        <w:pStyle w:val="GvdeMetni"/>
        <w:rPr>
          <w:szCs w:val="24"/>
        </w:rPr>
      </w:pPr>
      <w:hyperlink r:id="rId54" w:history="1">
        <w:r w:rsidR="00B35C7E" w:rsidRPr="001549CD">
          <w:rPr>
            <w:rStyle w:val="Kpr"/>
            <w:szCs w:val="24"/>
          </w:rPr>
          <w:t>https://gmyo.gumushane.edu.tr/tr/sayfa/%C3%B6%C4%9Frenci/fiziki-imkanlar/</w:t>
        </w:r>
      </w:hyperlink>
    </w:p>
    <w:p w14:paraId="43079709" w14:textId="77777777" w:rsidR="007A7D0E" w:rsidRPr="001549CD" w:rsidRDefault="007A7D0E" w:rsidP="001549CD">
      <w:pPr>
        <w:pStyle w:val="Balk1"/>
      </w:pPr>
    </w:p>
    <w:p w14:paraId="491EB2A0" w14:textId="01D0D1A7" w:rsidR="00214020" w:rsidRPr="001549CD" w:rsidRDefault="00214020" w:rsidP="001549CD">
      <w:pPr>
        <w:pStyle w:val="Balk1"/>
      </w:pPr>
      <w:r w:rsidRPr="001549CD">
        <w:t>7.4. Öğrencilere sunulan kütüphane olanakları eğitim amaçlarına ve program çıktılarına ulaşmak için yeterli</w:t>
      </w:r>
      <w:r w:rsidRPr="001549CD">
        <w:rPr>
          <w:spacing w:val="-15"/>
        </w:rPr>
        <w:t xml:space="preserve"> </w:t>
      </w:r>
      <w:r w:rsidRPr="001549CD">
        <w:t>düzeyde</w:t>
      </w:r>
      <w:r w:rsidRPr="001549CD">
        <w:rPr>
          <w:spacing w:val="-15"/>
        </w:rPr>
        <w:t xml:space="preserve"> </w:t>
      </w:r>
      <w:r w:rsidRPr="001549CD">
        <w:t>olmalıdır.</w:t>
      </w:r>
    </w:p>
    <w:p w14:paraId="169C778B" w14:textId="77777777" w:rsidR="007A7D0E" w:rsidRPr="001549CD" w:rsidRDefault="007A7D0E" w:rsidP="001549CD">
      <w:pPr>
        <w:pStyle w:val="Balk1"/>
      </w:pPr>
    </w:p>
    <w:p w14:paraId="0268AABB" w14:textId="42D41412" w:rsidR="007A7D0E" w:rsidRPr="001549CD" w:rsidRDefault="00B35C7E" w:rsidP="001549CD">
      <w:pPr>
        <w:pStyle w:val="Balk1"/>
      </w:pPr>
      <w:r w:rsidRPr="001549CD">
        <w:t xml:space="preserve">Gümüşhane Üniversitesi’nin öğrencilere yönelik sağladığı kütüphane olanakları; eğitim amaçlarına ve program çıktılarına ulaşmak için yeterli düzeydedir. Ayrıca okulumuz, öğrencilerin bilgi ve sunu gibi eğitim dokümanlarına kolaylıkla ulaşabilecekleri fiziksel ve </w:t>
      </w:r>
      <w:proofErr w:type="gramStart"/>
      <w:r w:rsidRPr="001549CD">
        <w:t>online</w:t>
      </w:r>
      <w:proofErr w:type="gramEnd"/>
      <w:r w:rsidRPr="001549CD">
        <w:t xml:space="preserve"> (Arşiv) bir kütüphaneye sahiptir.</w:t>
      </w:r>
    </w:p>
    <w:p w14:paraId="7DF33A42" w14:textId="77777777" w:rsidR="007A7D0E" w:rsidRPr="001549CD" w:rsidRDefault="007A7D0E" w:rsidP="00D3096C">
      <w:pPr>
        <w:pStyle w:val="GvdeMetni"/>
        <w:rPr>
          <w:b/>
          <w:i/>
          <w:szCs w:val="24"/>
          <w:u w:val="single"/>
        </w:rPr>
      </w:pPr>
      <w:r w:rsidRPr="001549CD">
        <w:rPr>
          <w:b/>
          <w:i/>
          <w:szCs w:val="24"/>
          <w:u w:val="single"/>
        </w:rPr>
        <w:t>Kanıtlar</w:t>
      </w:r>
    </w:p>
    <w:p w14:paraId="74814418" w14:textId="6F11D6FA" w:rsidR="007A7D0E" w:rsidRPr="001549CD" w:rsidRDefault="001549CD" w:rsidP="00D3096C">
      <w:pPr>
        <w:pStyle w:val="GvdeMetni"/>
        <w:rPr>
          <w:szCs w:val="24"/>
        </w:rPr>
      </w:pPr>
      <w:hyperlink r:id="rId55" w:history="1">
        <w:r w:rsidR="00B35C7E" w:rsidRPr="001549CD">
          <w:rPr>
            <w:rStyle w:val="Kpr"/>
            <w:szCs w:val="24"/>
          </w:rPr>
          <w:t>https://kutuphane.gumushane.edu.tr/tr/</w:t>
        </w:r>
      </w:hyperlink>
    </w:p>
    <w:p w14:paraId="0B740BBE" w14:textId="77777777" w:rsidR="007A7D0E" w:rsidRPr="001549CD" w:rsidRDefault="007A7D0E" w:rsidP="001549CD">
      <w:pPr>
        <w:pStyle w:val="Balk1"/>
      </w:pPr>
    </w:p>
    <w:p w14:paraId="6129E4E3" w14:textId="1E1E4CC6" w:rsidR="00214020" w:rsidRPr="001549CD" w:rsidRDefault="00214020" w:rsidP="001549CD">
      <w:pPr>
        <w:pStyle w:val="Balk1"/>
      </w:pPr>
      <w:r w:rsidRPr="001549CD">
        <w:t>7.5. Öğretim</w:t>
      </w:r>
      <w:r w:rsidRPr="001549CD">
        <w:rPr>
          <w:spacing w:val="2"/>
        </w:rPr>
        <w:t xml:space="preserve"> </w:t>
      </w:r>
      <w:r w:rsidRPr="001549CD">
        <w:t>ortamında</w:t>
      </w:r>
      <w:r w:rsidRPr="001549CD">
        <w:rPr>
          <w:spacing w:val="1"/>
        </w:rPr>
        <w:t xml:space="preserve"> </w:t>
      </w:r>
      <w:r w:rsidRPr="001549CD">
        <w:t>ve</w:t>
      </w:r>
      <w:r w:rsidRPr="001549CD">
        <w:rPr>
          <w:spacing w:val="1"/>
        </w:rPr>
        <w:t xml:space="preserve"> </w:t>
      </w:r>
      <w:r w:rsidRPr="001549CD">
        <w:t>öğrenci</w:t>
      </w:r>
      <w:r w:rsidRPr="001549CD">
        <w:rPr>
          <w:spacing w:val="8"/>
        </w:rPr>
        <w:t xml:space="preserve"> </w:t>
      </w:r>
      <w:r w:rsidRPr="001549CD">
        <w:t>laboratuvarlarında</w:t>
      </w:r>
      <w:r w:rsidRPr="001549CD">
        <w:rPr>
          <w:spacing w:val="1"/>
        </w:rPr>
        <w:t xml:space="preserve"> </w:t>
      </w:r>
      <w:r w:rsidRPr="001549CD">
        <w:t>gerekli</w:t>
      </w:r>
      <w:r w:rsidRPr="001549CD">
        <w:rPr>
          <w:spacing w:val="8"/>
        </w:rPr>
        <w:t xml:space="preserve"> </w:t>
      </w:r>
      <w:r w:rsidRPr="001549CD">
        <w:t>güvenlik</w:t>
      </w:r>
      <w:r w:rsidRPr="001549CD">
        <w:rPr>
          <w:spacing w:val="-1"/>
        </w:rPr>
        <w:t xml:space="preserve"> </w:t>
      </w:r>
      <w:r w:rsidRPr="001549CD">
        <w:t>önlemleri</w:t>
      </w:r>
      <w:r w:rsidRPr="001549CD">
        <w:rPr>
          <w:spacing w:val="8"/>
        </w:rPr>
        <w:t xml:space="preserve"> </w:t>
      </w:r>
      <w:r w:rsidRPr="001549CD">
        <w:t>alınmış</w:t>
      </w:r>
      <w:r w:rsidRPr="001549CD">
        <w:rPr>
          <w:spacing w:val="4"/>
        </w:rPr>
        <w:t xml:space="preserve"> </w:t>
      </w:r>
      <w:r w:rsidRPr="001549CD">
        <w:t>olmalıdır.</w:t>
      </w:r>
    </w:p>
    <w:p w14:paraId="36A9B58E" w14:textId="77777777" w:rsidR="007A7D0E" w:rsidRPr="001549CD" w:rsidRDefault="007A7D0E" w:rsidP="001549CD">
      <w:pPr>
        <w:pStyle w:val="Balk1"/>
      </w:pPr>
    </w:p>
    <w:p w14:paraId="42CC1D0C" w14:textId="77777777" w:rsidR="00B35C7E" w:rsidRPr="001549CD" w:rsidRDefault="00B35C7E" w:rsidP="001549CD">
      <w:pPr>
        <w:pStyle w:val="Balk1"/>
      </w:pPr>
      <w:r w:rsidRPr="001549CD">
        <w:t xml:space="preserve">Programımızın sahip olduğu laboratuvar ortamlarında oluşabilecek kazalara yönelik olarak güvenlik ortamı sağlanmıştır. Engelli öğrenciler ve bireyler için verilen hizmetlerde; Öğrencilerimize kısmi zamanlı iş olanağı sunulması, Üniversitemizin burs imkânlarından yararlanması, Sağlık güvencesi olmayan öğrencilerin sağlık giderlerinin karşılanması, Kayıtlar sırasında özürlü öğrenciler için Öğrenci İşlerinde ayrı bir personel görevlendirilmesi gibi hizmetlerle birlikte engelli öğrenciler için gereken altyapı üniversitenin genelinde maksimum düzeyde sağlanmaya çalışılmıştır. </w:t>
      </w:r>
    </w:p>
    <w:p w14:paraId="48F5B982" w14:textId="77777777" w:rsidR="007A7D0E" w:rsidRPr="001549CD" w:rsidRDefault="007A7D0E" w:rsidP="001549CD">
      <w:pPr>
        <w:pStyle w:val="Balk1"/>
      </w:pPr>
    </w:p>
    <w:p w14:paraId="3F48B917" w14:textId="77777777" w:rsidR="007A7D0E" w:rsidRPr="001549CD" w:rsidRDefault="007A7D0E" w:rsidP="00D3096C">
      <w:pPr>
        <w:pStyle w:val="GvdeMetni"/>
        <w:rPr>
          <w:b/>
          <w:i/>
          <w:szCs w:val="24"/>
          <w:u w:val="single"/>
        </w:rPr>
      </w:pPr>
      <w:r w:rsidRPr="001549CD">
        <w:rPr>
          <w:b/>
          <w:i/>
          <w:szCs w:val="24"/>
          <w:u w:val="single"/>
        </w:rPr>
        <w:t>Kanıtlar</w:t>
      </w:r>
    </w:p>
    <w:p w14:paraId="1EE3C377" w14:textId="45E7A48B" w:rsidR="00B35C7E" w:rsidRPr="001549CD" w:rsidRDefault="001549CD" w:rsidP="001549CD">
      <w:pPr>
        <w:pStyle w:val="Balk1"/>
      </w:pPr>
      <w:hyperlink r:id="rId56" w:history="1">
        <w:r w:rsidR="00B35C7E" w:rsidRPr="001549CD">
          <w:rPr>
            <w:rStyle w:val="Kpr"/>
          </w:rPr>
          <w:t>https://engelsiz.gumushane.edu.tr/</w:t>
        </w:r>
      </w:hyperlink>
    </w:p>
    <w:p w14:paraId="5EF478A6" w14:textId="22CE5C43" w:rsidR="00B35C7E" w:rsidRPr="001549CD" w:rsidRDefault="00B35C7E" w:rsidP="001549CD">
      <w:pPr>
        <w:pStyle w:val="Balk1"/>
      </w:pPr>
      <w:r w:rsidRPr="001549CD">
        <w:t xml:space="preserve"> </w:t>
      </w:r>
    </w:p>
    <w:p w14:paraId="63C5706A" w14:textId="77777777" w:rsidR="00B35C7E" w:rsidRPr="001549CD" w:rsidRDefault="00B35C7E" w:rsidP="001549CD">
      <w:pPr>
        <w:pStyle w:val="Balk1"/>
      </w:pPr>
    </w:p>
    <w:p w14:paraId="4BF6347F" w14:textId="77777777" w:rsidR="007A7D0E" w:rsidRPr="001549CD" w:rsidRDefault="007A7D0E" w:rsidP="001549CD">
      <w:pPr>
        <w:pStyle w:val="Balk1"/>
      </w:pPr>
    </w:p>
    <w:p w14:paraId="20263CBB" w14:textId="7A989E1A" w:rsidR="00214020" w:rsidRPr="001549CD" w:rsidRDefault="00214020" w:rsidP="001549CD">
      <w:pPr>
        <w:pStyle w:val="Balk1"/>
      </w:pPr>
      <w:r w:rsidRPr="001549CD">
        <w:t>8. KURUM</w:t>
      </w:r>
      <w:r w:rsidRPr="001549CD">
        <w:rPr>
          <w:spacing w:val="-1"/>
        </w:rPr>
        <w:t xml:space="preserve"> </w:t>
      </w:r>
      <w:r w:rsidRPr="001549CD">
        <w:t>DESTEĞİ</w:t>
      </w:r>
      <w:r w:rsidRPr="001549CD">
        <w:rPr>
          <w:spacing w:val="-6"/>
        </w:rPr>
        <w:t xml:space="preserve"> </w:t>
      </w:r>
      <w:r w:rsidRPr="001549CD">
        <w:t>VE</w:t>
      </w:r>
      <w:r w:rsidRPr="001549CD">
        <w:rPr>
          <w:spacing w:val="5"/>
        </w:rPr>
        <w:t xml:space="preserve"> </w:t>
      </w:r>
      <w:r w:rsidRPr="001549CD">
        <w:t>PARASAL</w:t>
      </w:r>
      <w:r w:rsidRPr="001549CD">
        <w:rPr>
          <w:spacing w:val="-3"/>
        </w:rPr>
        <w:t xml:space="preserve"> </w:t>
      </w:r>
      <w:r w:rsidRPr="001549CD">
        <w:t>KAYNAKLAR</w:t>
      </w:r>
    </w:p>
    <w:p w14:paraId="75F48E19" w14:textId="77777777" w:rsidR="00214020" w:rsidRPr="001549CD" w:rsidRDefault="00214020" w:rsidP="001549CD">
      <w:pPr>
        <w:pStyle w:val="Balk1"/>
      </w:pPr>
      <w:r w:rsidRPr="001549CD">
        <w:t>8.1. Üniversitenin idari desteği, yapıcı liderliği, parasal kaynaklar ve dağıtımında izlenen strateji, programın</w:t>
      </w:r>
      <w:r w:rsidRPr="001549CD">
        <w:rPr>
          <w:spacing w:val="-10"/>
        </w:rPr>
        <w:t xml:space="preserve"> </w:t>
      </w:r>
      <w:r w:rsidRPr="001549CD">
        <w:t>kalitesini</w:t>
      </w:r>
      <w:r w:rsidRPr="001549CD">
        <w:rPr>
          <w:spacing w:val="-1"/>
        </w:rPr>
        <w:t xml:space="preserve"> </w:t>
      </w:r>
      <w:r w:rsidRPr="001549CD">
        <w:t>ve bunun</w:t>
      </w:r>
      <w:r w:rsidRPr="001549CD">
        <w:rPr>
          <w:spacing w:val="-10"/>
        </w:rPr>
        <w:t xml:space="preserve"> </w:t>
      </w:r>
      <w:r w:rsidRPr="001549CD">
        <w:t>sürdürülebilmesini</w:t>
      </w:r>
      <w:r w:rsidRPr="001549CD">
        <w:rPr>
          <w:spacing w:val="-1"/>
        </w:rPr>
        <w:t xml:space="preserve"> </w:t>
      </w:r>
      <w:r w:rsidRPr="001549CD">
        <w:t>sağlayacak</w:t>
      </w:r>
      <w:r w:rsidRPr="001549CD">
        <w:rPr>
          <w:spacing w:val="-10"/>
        </w:rPr>
        <w:t xml:space="preserve"> </w:t>
      </w:r>
      <w:r w:rsidRPr="001549CD">
        <w:t>düzeyde olmalıdır.</w:t>
      </w:r>
    </w:p>
    <w:p w14:paraId="0D589FF5" w14:textId="77777777" w:rsidR="007A7D0E" w:rsidRPr="001549CD" w:rsidRDefault="007A7D0E" w:rsidP="001549CD">
      <w:pPr>
        <w:pStyle w:val="Balk1"/>
      </w:pPr>
    </w:p>
    <w:p w14:paraId="5D5E9B7B" w14:textId="5031C23B" w:rsidR="007A7D0E" w:rsidRPr="001549CD" w:rsidRDefault="00B53620" w:rsidP="001549CD">
      <w:pPr>
        <w:pStyle w:val="Balk1"/>
      </w:pPr>
      <w:r w:rsidRPr="001549CD">
        <w:t>Üniversitenin idari desteği, yapıcı liderliği, parasal kaynaklar ve dağıtımında izlenen strateji, grafik tasarım programının kalitesini ve bunun sürdürülebilmesini sağlayacak düzeydedir.</w:t>
      </w:r>
    </w:p>
    <w:p w14:paraId="573A8214" w14:textId="77777777" w:rsidR="007A7D0E" w:rsidRPr="001549CD" w:rsidRDefault="007A7D0E" w:rsidP="00D3096C">
      <w:pPr>
        <w:pStyle w:val="GvdeMetni"/>
        <w:rPr>
          <w:b/>
          <w:i/>
          <w:szCs w:val="24"/>
          <w:u w:val="single"/>
        </w:rPr>
      </w:pPr>
      <w:r w:rsidRPr="001549CD">
        <w:rPr>
          <w:b/>
          <w:i/>
          <w:szCs w:val="24"/>
          <w:u w:val="single"/>
        </w:rPr>
        <w:t>Kanıtlar</w:t>
      </w:r>
    </w:p>
    <w:p w14:paraId="141AAF4B" w14:textId="045E8670" w:rsidR="00B53620" w:rsidRPr="001549CD" w:rsidRDefault="001549CD" w:rsidP="00D3096C">
      <w:pPr>
        <w:pStyle w:val="GvdeMetni"/>
        <w:rPr>
          <w:b/>
          <w:szCs w:val="24"/>
          <w:u w:val="single"/>
        </w:rPr>
      </w:pPr>
      <w:hyperlink r:id="rId57" w:history="1">
        <w:r w:rsidR="00B53620" w:rsidRPr="001549CD">
          <w:rPr>
            <w:rStyle w:val="Kpr"/>
            <w:b/>
            <w:szCs w:val="24"/>
          </w:rPr>
          <w:t>https://strateji.gumushane.edu.tr/media/uploads/strateji/files/2024-yl-yatrm-program-izleme-ve-degerlendirme-raporu_Y7tq5dW.pdf</w:t>
        </w:r>
      </w:hyperlink>
    </w:p>
    <w:p w14:paraId="2B0B4DF2" w14:textId="77777777" w:rsidR="00B53620" w:rsidRPr="001549CD" w:rsidRDefault="00B53620" w:rsidP="00D3096C">
      <w:pPr>
        <w:pStyle w:val="GvdeMetni"/>
        <w:rPr>
          <w:b/>
          <w:szCs w:val="24"/>
          <w:u w:val="single"/>
        </w:rPr>
      </w:pPr>
    </w:p>
    <w:p w14:paraId="67E495D7" w14:textId="77777777" w:rsidR="007A7D0E" w:rsidRPr="001549CD" w:rsidRDefault="007A7D0E" w:rsidP="001549CD">
      <w:pPr>
        <w:pStyle w:val="Balk1"/>
      </w:pPr>
    </w:p>
    <w:p w14:paraId="2D05C344" w14:textId="77777777" w:rsidR="007A7D0E" w:rsidRPr="001549CD" w:rsidRDefault="007A7D0E" w:rsidP="001549CD">
      <w:pPr>
        <w:pStyle w:val="Balk1"/>
      </w:pPr>
    </w:p>
    <w:p w14:paraId="7262E6BB" w14:textId="77777777" w:rsidR="007A7D0E" w:rsidRPr="001549CD" w:rsidRDefault="007A7D0E" w:rsidP="001549CD">
      <w:pPr>
        <w:pStyle w:val="Balk1"/>
      </w:pPr>
    </w:p>
    <w:p w14:paraId="0C52F5EB" w14:textId="5120CCF0" w:rsidR="00214020" w:rsidRPr="001549CD" w:rsidRDefault="00214020" w:rsidP="001549CD">
      <w:pPr>
        <w:pStyle w:val="Balk1"/>
        <w:rPr>
          <w:spacing w:val="-4"/>
        </w:rPr>
      </w:pPr>
      <w:r w:rsidRPr="001549CD">
        <w:t xml:space="preserve">8.2. Kaynaklar, nitelikli bir öğretim kadrosunu çekecek, tutacak ve mesleki gelişimini sürdürmesini </w:t>
      </w:r>
      <w:r w:rsidRPr="001549CD">
        <w:rPr>
          <w:spacing w:val="-4"/>
        </w:rPr>
        <w:t>sağlayacak</w:t>
      </w:r>
      <w:r w:rsidRPr="001549CD">
        <w:rPr>
          <w:spacing w:val="-13"/>
        </w:rPr>
        <w:t xml:space="preserve"> </w:t>
      </w:r>
      <w:r w:rsidRPr="001549CD">
        <w:rPr>
          <w:spacing w:val="-4"/>
        </w:rPr>
        <w:t>yeterlilikte</w:t>
      </w:r>
      <w:r w:rsidRPr="001549CD">
        <w:rPr>
          <w:spacing w:val="-13"/>
        </w:rPr>
        <w:t xml:space="preserve"> </w:t>
      </w:r>
      <w:r w:rsidRPr="001549CD">
        <w:rPr>
          <w:spacing w:val="-4"/>
        </w:rPr>
        <w:t>olmalıdır.</w:t>
      </w:r>
    </w:p>
    <w:p w14:paraId="0D287461" w14:textId="77777777" w:rsidR="00B53620" w:rsidRPr="001549CD" w:rsidRDefault="00B53620" w:rsidP="001549CD">
      <w:pPr>
        <w:pStyle w:val="Balk1"/>
      </w:pPr>
    </w:p>
    <w:p w14:paraId="4597BDF7" w14:textId="3BBA53A9" w:rsidR="007A7D0E" w:rsidRPr="001549CD" w:rsidRDefault="00B53620" w:rsidP="001549CD">
      <w:pPr>
        <w:pStyle w:val="Balk1"/>
      </w:pPr>
      <w:r w:rsidRPr="001549CD">
        <w:t>Kaynaklar, nitelikli öğretim elemanlarını çekecek, tutacak ve mesleki gelişimlerini sağlayacak niteliktedir. Ancak Tasarım bölümüne özel maddi kaynaklar mevcut değildir. Kaynak kullanımı Gümüşhane Üniversitesi Strateji Geliştirme Daire Başkanlığının belirlemiş olduğu bütçeler doğrultusunda sağlanmaktadır.</w:t>
      </w:r>
    </w:p>
    <w:p w14:paraId="7C43BB5A" w14:textId="77777777" w:rsidR="007A7D0E" w:rsidRPr="001549CD" w:rsidRDefault="007A7D0E" w:rsidP="00D3096C">
      <w:pPr>
        <w:pStyle w:val="GvdeMetni"/>
        <w:rPr>
          <w:b/>
          <w:i/>
          <w:szCs w:val="24"/>
          <w:u w:val="single"/>
        </w:rPr>
      </w:pPr>
      <w:r w:rsidRPr="001549CD">
        <w:rPr>
          <w:b/>
          <w:i/>
          <w:szCs w:val="24"/>
          <w:u w:val="single"/>
        </w:rPr>
        <w:t>Kanıtlar</w:t>
      </w:r>
    </w:p>
    <w:p w14:paraId="0F786F33" w14:textId="6BD6091C" w:rsidR="007A7D0E" w:rsidRPr="001549CD" w:rsidRDefault="001549CD" w:rsidP="001549CD">
      <w:pPr>
        <w:pStyle w:val="Balk1"/>
      </w:pPr>
      <w:hyperlink r:id="rId58" w:history="1">
        <w:r w:rsidR="00B53620" w:rsidRPr="001549CD">
          <w:rPr>
            <w:rStyle w:val="Kpr"/>
          </w:rPr>
          <w:t>https://strateji.gumushane.edu.tr/media/uploads/strateji/files/2024-yl-yatrm-program-izleme-ve-degerlendirme-raporu_Y7tq5dW.pdf</w:t>
        </w:r>
      </w:hyperlink>
    </w:p>
    <w:p w14:paraId="63FBB0B9" w14:textId="77777777" w:rsidR="00B53620" w:rsidRPr="001549CD" w:rsidRDefault="00B53620" w:rsidP="001549CD">
      <w:pPr>
        <w:pStyle w:val="Balk1"/>
      </w:pPr>
    </w:p>
    <w:p w14:paraId="571FD5BE" w14:textId="77777777" w:rsidR="007A7D0E" w:rsidRPr="001549CD" w:rsidRDefault="007A7D0E" w:rsidP="001549CD">
      <w:pPr>
        <w:pStyle w:val="Balk1"/>
      </w:pPr>
    </w:p>
    <w:p w14:paraId="6E1D7CA5" w14:textId="77777777" w:rsidR="007A7D0E" w:rsidRPr="001549CD" w:rsidRDefault="007A7D0E" w:rsidP="001549CD">
      <w:pPr>
        <w:pStyle w:val="Balk1"/>
      </w:pPr>
    </w:p>
    <w:p w14:paraId="4E0184C4" w14:textId="7B57B090" w:rsidR="00214020" w:rsidRPr="001549CD" w:rsidRDefault="00214020" w:rsidP="001549CD">
      <w:pPr>
        <w:pStyle w:val="Balk1"/>
      </w:pPr>
      <w:r w:rsidRPr="001549CD">
        <w:t>8.3. Program için</w:t>
      </w:r>
      <w:r w:rsidRPr="001549CD">
        <w:rPr>
          <w:spacing w:val="-6"/>
        </w:rPr>
        <w:t xml:space="preserve"> </w:t>
      </w:r>
      <w:r w:rsidRPr="001549CD">
        <w:t>gereken</w:t>
      </w:r>
      <w:r w:rsidRPr="001549CD">
        <w:rPr>
          <w:spacing w:val="-6"/>
        </w:rPr>
        <w:t xml:space="preserve"> </w:t>
      </w:r>
      <w:r w:rsidRPr="001549CD">
        <w:t>altyapıyı temin</w:t>
      </w:r>
      <w:r w:rsidRPr="001549CD">
        <w:rPr>
          <w:spacing w:val="-6"/>
        </w:rPr>
        <w:t xml:space="preserve"> </w:t>
      </w:r>
      <w:r w:rsidRPr="001549CD">
        <w:t>etmeye, bakımını yapmaya</w:t>
      </w:r>
      <w:r w:rsidRPr="001549CD">
        <w:rPr>
          <w:spacing w:val="-4"/>
        </w:rPr>
        <w:t xml:space="preserve"> </w:t>
      </w:r>
      <w:r w:rsidRPr="001549CD">
        <w:t>ve</w:t>
      </w:r>
      <w:r w:rsidRPr="001549CD">
        <w:rPr>
          <w:spacing w:val="-4"/>
        </w:rPr>
        <w:t xml:space="preserve"> </w:t>
      </w:r>
      <w:r w:rsidRPr="001549CD">
        <w:t>işletmeye</w:t>
      </w:r>
      <w:r w:rsidRPr="001549CD">
        <w:rPr>
          <w:spacing w:val="-4"/>
        </w:rPr>
        <w:t xml:space="preserve"> </w:t>
      </w:r>
      <w:r w:rsidRPr="001549CD">
        <w:t>yetecek</w:t>
      </w:r>
      <w:r w:rsidRPr="001549CD">
        <w:rPr>
          <w:spacing w:val="-6"/>
        </w:rPr>
        <w:t xml:space="preserve"> </w:t>
      </w:r>
      <w:r w:rsidRPr="001549CD">
        <w:t>parasal kaynak</w:t>
      </w:r>
      <w:r w:rsidRPr="001549CD">
        <w:rPr>
          <w:spacing w:val="-15"/>
        </w:rPr>
        <w:t xml:space="preserve"> </w:t>
      </w:r>
      <w:r w:rsidRPr="001549CD">
        <w:t>sağlanmalıdır.</w:t>
      </w:r>
    </w:p>
    <w:p w14:paraId="36FAE5EC" w14:textId="77777777" w:rsidR="00B53620" w:rsidRPr="001549CD" w:rsidRDefault="00B53620" w:rsidP="001549CD">
      <w:pPr>
        <w:pStyle w:val="Balk1"/>
      </w:pPr>
    </w:p>
    <w:p w14:paraId="34AF26EC" w14:textId="635142DE" w:rsidR="009B3877" w:rsidRPr="001549CD" w:rsidRDefault="00B53620" w:rsidP="001549CD">
      <w:pPr>
        <w:pStyle w:val="Balk1"/>
      </w:pPr>
      <w:r w:rsidRPr="001549CD">
        <w:t xml:space="preserve">Bölümümüz ve programımızda mesleki gelişim sürdürmek ya da geliştirmek adına herhangi bir ek maddi destek </w:t>
      </w:r>
      <w:r w:rsidR="009B3877" w:rsidRPr="001549CD">
        <w:t>bulunmamaktadır. Fakat Gümüşhane Üniversitesi Meslek Yüksekokulu adına; gereken</w:t>
      </w:r>
      <w:r w:rsidR="009B3877" w:rsidRPr="001549CD">
        <w:rPr>
          <w:spacing w:val="-6"/>
        </w:rPr>
        <w:t xml:space="preserve"> </w:t>
      </w:r>
      <w:r w:rsidR="009B3877" w:rsidRPr="001549CD">
        <w:t>altyapıyı temin</w:t>
      </w:r>
      <w:r w:rsidR="009B3877" w:rsidRPr="001549CD">
        <w:rPr>
          <w:spacing w:val="-6"/>
        </w:rPr>
        <w:t xml:space="preserve"> </w:t>
      </w:r>
      <w:r w:rsidR="009B3877" w:rsidRPr="001549CD">
        <w:t>etmeye, bakımını yapmaya</w:t>
      </w:r>
      <w:r w:rsidR="009B3877" w:rsidRPr="001549CD">
        <w:rPr>
          <w:spacing w:val="-4"/>
        </w:rPr>
        <w:t xml:space="preserve"> </w:t>
      </w:r>
      <w:r w:rsidR="009B3877" w:rsidRPr="001549CD">
        <w:t>ve</w:t>
      </w:r>
      <w:r w:rsidR="009B3877" w:rsidRPr="001549CD">
        <w:rPr>
          <w:spacing w:val="-4"/>
        </w:rPr>
        <w:t xml:space="preserve"> </w:t>
      </w:r>
      <w:r w:rsidR="009B3877" w:rsidRPr="001549CD">
        <w:t>işletmeye</w:t>
      </w:r>
      <w:r w:rsidR="009B3877" w:rsidRPr="001549CD">
        <w:rPr>
          <w:spacing w:val="-4"/>
        </w:rPr>
        <w:t xml:space="preserve"> </w:t>
      </w:r>
      <w:r w:rsidR="009B3877" w:rsidRPr="001549CD">
        <w:t>yetecek</w:t>
      </w:r>
      <w:r w:rsidR="009B3877" w:rsidRPr="001549CD">
        <w:rPr>
          <w:spacing w:val="-6"/>
        </w:rPr>
        <w:t xml:space="preserve"> </w:t>
      </w:r>
      <w:r w:rsidR="009B3877" w:rsidRPr="001549CD">
        <w:t>parasal kaynak</w:t>
      </w:r>
      <w:r w:rsidR="009B3877" w:rsidRPr="001549CD">
        <w:rPr>
          <w:spacing w:val="-15"/>
        </w:rPr>
        <w:t xml:space="preserve"> </w:t>
      </w:r>
      <w:r w:rsidR="009B3877" w:rsidRPr="001549CD">
        <w:t>sağlanmaktadır.</w:t>
      </w:r>
    </w:p>
    <w:p w14:paraId="3E750726" w14:textId="77777777" w:rsidR="009B3877" w:rsidRPr="001549CD" w:rsidRDefault="009B3877" w:rsidP="001549CD">
      <w:pPr>
        <w:pStyle w:val="Balk1"/>
      </w:pPr>
    </w:p>
    <w:p w14:paraId="37B8BDEE" w14:textId="77777777" w:rsidR="007A7D0E" w:rsidRPr="001549CD" w:rsidRDefault="007A7D0E" w:rsidP="001549CD">
      <w:pPr>
        <w:pStyle w:val="Balk1"/>
      </w:pPr>
    </w:p>
    <w:p w14:paraId="64A90388" w14:textId="5510AD69" w:rsidR="00B53620" w:rsidRPr="001549CD" w:rsidRDefault="007A7D0E" w:rsidP="00D3096C">
      <w:pPr>
        <w:pStyle w:val="GvdeMetni"/>
        <w:rPr>
          <w:b/>
          <w:i/>
          <w:szCs w:val="24"/>
          <w:u w:val="single"/>
        </w:rPr>
      </w:pPr>
      <w:r w:rsidRPr="001549CD">
        <w:rPr>
          <w:b/>
          <w:i/>
          <w:szCs w:val="24"/>
          <w:u w:val="single"/>
        </w:rPr>
        <w:t>Kanıtlar</w:t>
      </w:r>
    </w:p>
    <w:p w14:paraId="7BD9714E" w14:textId="75DA6EBA" w:rsidR="00B53620" w:rsidRPr="001549CD" w:rsidRDefault="001549CD" w:rsidP="00D3096C">
      <w:pPr>
        <w:pStyle w:val="GvdeMetni"/>
        <w:rPr>
          <w:szCs w:val="24"/>
          <w:u w:val="single"/>
        </w:rPr>
      </w:pPr>
      <w:hyperlink r:id="rId59" w:history="1">
        <w:r w:rsidR="009B3877" w:rsidRPr="001549CD">
          <w:rPr>
            <w:rStyle w:val="Kpr"/>
            <w:szCs w:val="24"/>
          </w:rPr>
          <w:t>https://strateji.gumushane.edu.tr/media/uploads/strateji/files/2024-yl-idare-faaliyet-raporu.pdf</w:t>
        </w:r>
      </w:hyperlink>
    </w:p>
    <w:p w14:paraId="1FB15302" w14:textId="77777777" w:rsidR="007A7D0E" w:rsidRPr="001549CD" w:rsidRDefault="007A7D0E" w:rsidP="001549CD">
      <w:pPr>
        <w:pStyle w:val="Balk1"/>
      </w:pPr>
    </w:p>
    <w:p w14:paraId="1AB594DF" w14:textId="77777777" w:rsidR="007A7D0E" w:rsidRPr="001549CD" w:rsidRDefault="007A7D0E" w:rsidP="001549CD">
      <w:pPr>
        <w:pStyle w:val="Balk1"/>
      </w:pPr>
    </w:p>
    <w:p w14:paraId="159166EA" w14:textId="70CA4492" w:rsidR="00214020" w:rsidRPr="001549CD" w:rsidRDefault="00214020" w:rsidP="001549CD">
      <w:pPr>
        <w:pStyle w:val="Balk1"/>
      </w:pPr>
      <w:r w:rsidRPr="001549CD">
        <w:t>8.4. Program gereksinimlerini karşılayacak destek personeli ve kurumsal hizmetler sağlanmalıdır. Teknik</w:t>
      </w:r>
      <w:r w:rsidRPr="001549CD">
        <w:rPr>
          <w:spacing w:val="-13"/>
        </w:rPr>
        <w:t xml:space="preserve"> </w:t>
      </w:r>
      <w:r w:rsidRPr="001549CD">
        <w:t>ve</w:t>
      </w:r>
      <w:r w:rsidRPr="001549CD">
        <w:rPr>
          <w:spacing w:val="-11"/>
        </w:rPr>
        <w:t xml:space="preserve"> </w:t>
      </w:r>
      <w:r w:rsidRPr="001549CD">
        <w:t>idari</w:t>
      </w:r>
      <w:r w:rsidRPr="001549CD">
        <w:rPr>
          <w:spacing w:val="-9"/>
        </w:rPr>
        <w:t xml:space="preserve"> </w:t>
      </w:r>
      <w:r w:rsidRPr="001549CD">
        <w:t>kadrolar,</w:t>
      </w:r>
      <w:r w:rsidRPr="001549CD">
        <w:rPr>
          <w:spacing w:val="-10"/>
        </w:rPr>
        <w:t xml:space="preserve"> </w:t>
      </w:r>
      <w:r w:rsidRPr="001549CD">
        <w:t>program</w:t>
      </w:r>
      <w:r w:rsidRPr="001549CD">
        <w:rPr>
          <w:spacing w:val="-10"/>
        </w:rPr>
        <w:t xml:space="preserve"> </w:t>
      </w:r>
      <w:r w:rsidRPr="001549CD">
        <w:t>çıktılarını</w:t>
      </w:r>
      <w:r w:rsidRPr="001549CD">
        <w:rPr>
          <w:spacing w:val="-9"/>
        </w:rPr>
        <w:t xml:space="preserve"> </w:t>
      </w:r>
      <w:r w:rsidRPr="001549CD">
        <w:t>sağlamaya</w:t>
      </w:r>
      <w:r w:rsidRPr="001549CD">
        <w:rPr>
          <w:spacing w:val="-11"/>
        </w:rPr>
        <w:t xml:space="preserve"> </w:t>
      </w:r>
      <w:r w:rsidRPr="001549CD">
        <w:t>destek</w:t>
      </w:r>
      <w:r w:rsidRPr="001549CD">
        <w:rPr>
          <w:spacing w:val="-13"/>
        </w:rPr>
        <w:t xml:space="preserve"> </w:t>
      </w:r>
      <w:r w:rsidRPr="001549CD">
        <w:t>verecek</w:t>
      </w:r>
      <w:r w:rsidRPr="001549CD">
        <w:rPr>
          <w:spacing w:val="-13"/>
        </w:rPr>
        <w:t xml:space="preserve"> </w:t>
      </w:r>
      <w:r w:rsidRPr="001549CD">
        <w:t>sayı</w:t>
      </w:r>
      <w:r w:rsidRPr="001549CD">
        <w:rPr>
          <w:spacing w:val="-9"/>
        </w:rPr>
        <w:t xml:space="preserve"> </w:t>
      </w:r>
      <w:r w:rsidRPr="001549CD">
        <w:t>ve</w:t>
      </w:r>
      <w:r w:rsidRPr="001549CD">
        <w:rPr>
          <w:spacing w:val="-11"/>
        </w:rPr>
        <w:t xml:space="preserve"> </w:t>
      </w:r>
      <w:r w:rsidRPr="001549CD">
        <w:t>nitelikte</w:t>
      </w:r>
      <w:r w:rsidRPr="001549CD">
        <w:rPr>
          <w:spacing w:val="-11"/>
        </w:rPr>
        <w:t xml:space="preserve"> </w:t>
      </w:r>
      <w:r w:rsidRPr="001549CD">
        <w:t>olmalıdır.</w:t>
      </w:r>
    </w:p>
    <w:p w14:paraId="3F7F1E8F" w14:textId="77777777" w:rsidR="009B3877" w:rsidRPr="001549CD" w:rsidRDefault="009B3877" w:rsidP="001549CD">
      <w:pPr>
        <w:pStyle w:val="Balk1"/>
      </w:pPr>
    </w:p>
    <w:p w14:paraId="0AC41A9C" w14:textId="1A71CCE8" w:rsidR="009B3877" w:rsidRPr="001549CD" w:rsidRDefault="009B3877" w:rsidP="001549CD">
      <w:pPr>
        <w:pStyle w:val="Balk1"/>
        <w:rPr>
          <w:b/>
        </w:rPr>
      </w:pPr>
      <w:r w:rsidRPr="001549CD">
        <w:t>Grafik Tasarım Programının gereksinimlerini karşılayacak destek personeli ve kurumsal hizmetler sağlanmaktadır</w:t>
      </w:r>
      <w:r w:rsidRPr="001549CD">
        <w:rPr>
          <w:b/>
        </w:rPr>
        <w:t xml:space="preserve">. </w:t>
      </w:r>
      <w:r w:rsidRPr="001549CD">
        <w:t>Teknik ve idari kadrolar, program çıktılarını sağlamaya destek verecek sayı ve niteliktedir.</w:t>
      </w:r>
    </w:p>
    <w:p w14:paraId="2D7BFCAF" w14:textId="77777777" w:rsidR="007A7D0E" w:rsidRPr="001549CD" w:rsidRDefault="007A7D0E" w:rsidP="001549CD">
      <w:pPr>
        <w:pStyle w:val="Balk1"/>
      </w:pPr>
    </w:p>
    <w:p w14:paraId="6CCD2B13" w14:textId="77777777" w:rsidR="007A7D0E" w:rsidRPr="001549CD" w:rsidRDefault="007A7D0E" w:rsidP="00D3096C">
      <w:pPr>
        <w:pStyle w:val="GvdeMetni"/>
        <w:rPr>
          <w:b/>
          <w:i/>
          <w:szCs w:val="24"/>
          <w:u w:val="single"/>
        </w:rPr>
      </w:pPr>
      <w:r w:rsidRPr="001549CD">
        <w:rPr>
          <w:b/>
          <w:i/>
          <w:szCs w:val="24"/>
          <w:u w:val="single"/>
        </w:rPr>
        <w:t>Kanıtlar</w:t>
      </w:r>
    </w:p>
    <w:p w14:paraId="460BC30D" w14:textId="3458EF48" w:rsidR="009B3877" w:rsidRPr="001549CD" w:rsidRDefault="001549CD" w:rsidP="00D3096C">
      <w:pPr>
        <w:pStyle w:val="GvdeMetni"/>
        <w:rPr>
          <w:b/>
          <w:szCs w:val="24"/>
          <w:u w:val="single"/>
        </w:rPr>
      </w:pPr>
      <w:hyperlink r:id="rId60" w:history="1">
        <w:r w:rsidR="009B3877" w:rsidRPr="001549CD">
          <w:rPr>
            <w:rStyle w:val="Kpr"/>
            <w:b/>
            <w:szCs w:val="24"/>
          </w:rPr>
          <w:t>https://gmyo.gumushane.edu.tr/tr/sayfa/personel/idari-personel/</w:t>
        </w:r>
      </w:hyperlink>
    </w:p>
    <w:p w14:paraId="5325D0EE" w14:textId="77777777" w:rsidR="007A7D0E" w:rsidRPr="001549CD" w:rsidRDefault="007A7D0E" w:rsidP="001549CD">
      <w:pPr>
        <w:pStyle w:val="Balk1"/>
      </w:pPr>
    </w:p>
    <w:p w14:paraId="11E6CE37" w14:textId="1814058E" w:rsidR="00214020" w:rsidRPr="001549CD" w:rsidRDefault="00214020" w:rsidP="001549CD">
      <w:pPr>
        <w:pStyle w:val="Balk1"/>
      </w:pPr>
      <w:r w:rsidRPr="001549CD">
        <w:t>9. ORGANİZASYON</w:t>
      </w:r>
      <w:r w:rsidRPr="001549CD">
        <w:rPr>
          <w:spacing w:val="-9"/>
        </w:rPr>
        <w:t xml:space="preserve"> </w:t>
      </w:r>
      <w:r w:rsidRPr="001549CD">
        <w:t>VE KARAR</w:t>
      </w:r>
      <w:r w:rsidRPr="001549CD">
        <w:rPr>
          <w:spacing w:val="-3"/>
        </w:rPr>
        <w:t xml:space="preserve"> </w:t>
      </w:r>
      <w:r w:rsidRPr="001549CD">
        <w:t>ALMA</w:t>
      </w:r>
      <w:r w:rsidRPr="001549CD">
        <w:rPr>
          <w:spacing w:val="-14"/>
        </w:rPr>
        <w:t xml:space="preserve"> </w:t>
      </w:r>
      <w:r w:rsidRPr="001549CD">
        <w:t>SÜREÇLERİ</w:t>
      </w:r>
    </w:p>
    <w:p w14:paraId="5E81C85B" w14:textId="77777777" w:rsidR="00214020" w:rsidRPr="001549CD" w:rsidRDefault="00214020" w:rsidP="001549CD">
      <w:pPr>
        <w:pStyle w:val="Balk1"/>
      </w:pPr>
      <w:r w:rsidRPr="001549CD">
        <w:t>9.1. Yükseköğretim kurumunun organizasyonu ile rektörlük, fakülte, bölüm ve varsa diğer alt birimlerin</w:t>
      </w:r>
      <w:r w:rsidRPr="001549CD">
        <w:rPr>
          <w:spacing w:val="-10"/>
        </w:rPr>
        <w:t xml:space="preserve"> </w:t>
      </w:r>
      <w:r w:rsidRPr="001549CD">
        <w:t>kendi</w:t>
      </w:r>
      <w:r w:rsidRPr="001549CD">
        <w:rPr>
          <w:spacing w:val="-1"/>
        </w:rPr>
        <w:t xml:space="preserve"> </w:t>
      </w:r>
      <w:r w:rsidRPr="001549CD">
        <w:t>içlerindeki</w:t>
      </w:r>
      <w:r w:rsidRPr="001549CD">
        <w:rPr>
          <w:spacing w:val="-1"/>
        </w:rPr>
        <w:t xml:space="preserve"> </w:t>
      </w:r>
      <w:r w:rsidRPr="001549CD">
        <w:t>ve aralarındaki</w:t>
      </w:r>
      <w:r w:rsidRPr="001549CD">
        <w:rPr>
          <w:spacing w:val="-1"/>
        </w:rPr>
        <w:t xml:space="preserve"> </w:t>
      </w:r>
      <w:r w:rsidRPr="001549CD">
        <w:t>tüm karar alma süreçleri, program çıktılarının gerçekleştirilmesini ve eğitim amaçlarına ulaşılmasını destekleyecek şekilde düzenlenmelidir.</w:t>
      </w:r>
    </w:p>
    <w:p w14:paraId="085F6120" w14:textId="77777777" w:rsidR="007A7D0E" w:rsidRPr="001549CD" w:rsidRDefault="007A7D0E" w:rsidP="001549CD">
      <w:pPr>
        <w:pStyle w:val="Balk1"/>
      </w:pPr>
    </w:p>
    <w:p w14:paraId="63D7995C" w14:textId="52E56C9A" w:rsidR="007A7D0E" w:rsidRPr="001549CD" w:rsidRDefault="009B3877" w:rsidP="001549CD">
      <w:pPr>
        <w:pStyle w:val="Balk1"/>
      </w:pPr>
      <w:r w:rsidRPr="001549CD">
        <w:t xml:space="preserve">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düzenlenmiş durumdadır. </w:t>
      </w:r>
    </w:p>
    <w:p w14:paraId="52E06217" w14:textId="051FEA65" w:rsidR="00ED4B00" w:rsidRPr="001549CD" w:rsidRDefault="00ED4B00" w:rsidP="00D3096C">
      <w:pPr>
        <w:pStyle w:val="GvdeMetni"/>
        <w:rPr>
          <w:b/>
          <w:i/>
          <w:szCs w:val="24"/>
          <w:u w:val="single"/>
        </w:rPr>
      </w:pPr>
      <w:r w:rsidRPr="001549CD">
        <w:rPr>
          <w:b/>
          <w:i/>
          <w:szCs w:val="24"/>
          <w:u w:val="single"/>
        </w:rPr>
        <w:t>Kanıt</w:t>
      </w:r>
      <w:r w:rsidR="007A7D0E" w:rsidRPr="001549CD">
        <w:rPr>
          <w:b/>
          <w:i/>
          <w:szCs w:val="24"/>
          <w:u w:val="single"/>
        </w:rPr>
        <w:t>lar</w:t>
      </w:r>
    </w:p>
    <w:p w14:paraId="53FD3D2B" w14:textId="40C63AB4" w:rsidR="007A7D0E" w:rsidRPr="001549CD" w:rsidRDefault="001549CD" w:rsidP="00D3096C">
      <w:pPr>
        <w:pStyle w:val="GvdeMetni"/>
        <w:rPr>
          <w:b/>
          <w:i/>
          <w:szCs w:val="24"/>
          <w:u w:val="single"/>
        </w:rPr>
      </w:pPr>
      <w:hyperlink r:id="rId61" w:history="1">
        <w:r w:rsidR="00ED4B00" w:rsidRPr="001549CD">
          <w:rPr>
            <w:rStyle w:val="Kpr"/>
            <w:b/>
            <w:i/>
            <w:szCs w:val="24"/>
          </w:rPr>
          <w:t>https://gmyo.gumushane.edu.tr/tr/sayfa/i%C3%A7-kontrol/i%C5%9F-ak%C4%B1%C5%9F-%C5%9Femalar%C4%B1/</w:t>
        </w:r>
      </w:hyperlink>
    </w:p>
    <w:p w14:paraId="37E472C4" w14:textId="77777777" w:rsidR="007A7D0E" w:rsidRPr="001549CD" w:rsidRDefault="007A7D0E" w:rsidP="001549CD">
      <w:pPr>
        <w:pStyle w:val="Balk1"/>
      </w:pPr>
    </w:p>
    <w:p w14:paraId="1E937F6D" w14:textId="35206C38" w:rsidR="00214020" w:rsidRPr="001549CD" w:rsidRDefault="00214020" w:rsidP="001549CD">
      <w:pPr>
        <w:pStyle w:val="Balk1"/>
      </w:pPr>
      <w:r w:rsidRPr="001549CD">
        <w:t>10. PROGRAMA ÖZGÜ ÖLÇÜTLER</w:t>
      </w:r>
    </w:p>
    <w:p w14:paraId="1B8C4B52" w14:textId="77777777" w:rsidR="00214020" w:rsidRPr="001549CD" w:rsidRDefault="00214020" w:rsidP="001549CD">
      <w:pPr>
        <w:pStyle w:val="Balk1"/>
      </w:pPr>
      <w:r w:rsidRPr="001549CD">
        <w:t>10.1. Programa Özgü Ölçütler sağlanmalıdır.</w:t>
      </w:r>
    </w:p>
    <w:p w14:paraId="13B924E8" w14:textId="77777777" w:rsidR="00ED4B00" w:rsidRPr="001549CD" w:rsidRDefault="00ED4B00" w:rsidP="001549CD">
      <w:pPr>
        <w:pStyle w:val="Balk1"/>
      </w:pPr>
    </w:p>
    <w:p w14:paraId="12CEF770" w14:textId="77777777" w:rsidR="00ED4B00" w:rsidRPr="001549CD" w:rsidRDefault="00ED4B00" w:rsidP="001549CD">
      <w:pPr>
        <w:pStyle w:val="Balk1"/>
        <w:rPr>
          <w:b/>
        </w:rPr>
      </w:pPr>
      <w:r w:rsidRPr="001549CD">
        <w:t>Programımızın 2017 yılı sonrası stratejik planı bulunmamaktadır.</w:t>
      </w:r>
    </w:p>
    <w:p w14:paraId="40C9A515" w14:textId="77777777" w:rsidR="00ED4B00" w:rsidRPr="001549CD" w:rsidRDefault="00ED4B00" w:rsidP="001549CD">
      <w:pPr>
        <w:pStyle w:val="Balk1"/>
      </w:pPr>
    </w:p>
    <w:p w14:paraId="25B21C97" w14:textId="77777777" w:rsidR="007A7D0E" w:rsidRPr="001549CD" w:rsidRDefault="007A7D0E" w:rsidP="001549CD">
      <w:pPr>
        <w:pStyle w:val="Balk1"/>
      </w:pPr>
    </w:p>
    <w:p w14:paraId="32F46AED" w14:textId="65B6D0CD" w:rsidR="00ED4B00" w:rsidRPr="001549CD" w:rsidRDefault="007A7D0E" w:rsidP="00D3096C">
      <w:pPr>
        <w:pStyle w:val="GvdeMetni"/>
        <w:rPr>
          <w:b/>
          <w:i/>
          <w:szCs w:val="24"/>
          <w:u w:val="single"/>
        </w:rPr>
      </w:pPr>
      <w:r w:rsidRPr="001549CD">
        <w:rPr>
          <w:b/>
          <w:i/>
          <w:szCs w:val="24"/>
          <w:u w:val="single"/>
        </w:rPr>
        <w:t>Kanıtlar</w:t>
      </w:r>
    </w:p>
    <w:p w14:paraId="317525FC" w14:textId="763F0265" w:rsidR="00ED4B00" w:rsidRPr="001549CD" w:rsidRDefault="00ED4B00" w:rsidP="00D3096C">
      <w:pPr>
        <w:pStyle w:val="GvdeMetni"/>
        <w:rPr>
          <w:b/>
          <w:i/>
          <w:szCs w:val="24"/>
          <w:u w:val="single"/>
        </w:rPr>
      </w:pPr>
      <w:r w:rsidRPr="001549CD">
        <w:rPr>
          <w:b/>
          <w:i/>
          <w:szCs w:val="24"/>
          <w:u w:val="single"/>
        </w:rPr>
        <w:t>_</w:t>
      </w:r>
    </w:p>
    <w:p w14:paraId="751F3A76" w14:textId="77777777" w:rsidR="007A7D0E" w:rsidRPr="001549CD" w:rsidRDefault="007A7D0E" w:rsidP="001549CD">
      <w:pPr>
        <w:pStyle w:val="Balk1"/>
      </w:pPr>
    </w:p>
    <w:p w14:paraId="554CAB33" w14:textId="1E59C675" w:rsidR="00214020" w:rsidRPr="001549CD" w:rsidRDefault="00214020" w:rsidP="001549CD">
      <w:pPr>
        <w:pStyle w:val="Balk1"/>
        <w:rPr>
          <w:b/>
        </w:rPr>
      </w:pPr>
      <w:bookmarkStart w:id="1" w:name="_GoBack"/>
      <w:bookmarkEnd w:id="1"/>
      <w:r w:rsidRPr="001549CD">
        <w:rPr>
          <w:b/>
        </w:rPr>
        <w:t>SONUÇ</w:t>
      </w:r>
    </w:p>
    <w:p w14:paraId="6A4BD254" w14:textId="77777777" w:rsidR="00ED4B00" w:rsidRPr="001549CD" w:rsidRDefault="00ED4B00" w:rsidP="001549CD">
      <w:pPr>
        <w:pStyle w:val="Balk1"/>
      </w:pPr>
    </w:p>
    <w:p w14:paraId="20E0D76C" w14:textId="3CA5FB0D" w:rsidR="00D66657" w:rsidRPr="001549CD" w:rsidRDefault="00ED4B00" w:rsidP="00D3096C">
      <w:pPr>
        <w:ind w:firstLine="0"/>
        <w:jc w:val="both"/>
        <w:rPr>
          <w:rFonts w:cs="Times New Roman"/>
          <w:szCs w:val="24"/>
        </w:rPr>
      </w:pPr>
      <w:r w:rsidRPr="001549CD">
        <w:rPr>
          <w:rFonts w:cs="Times New Roman"/>
          <w:szCs w:val="24"/>
        </w:rPr>
        <w:t xml:space="preserve">Grafik Tasarım Programı gerek altyapı gerek teknik donanım gerekse eğitsel ve </w:t>
      </w:r>
      <w:proofErr w:type="spellStart"/>
      <w:r w:rsidRPr="001549CD">
        <w:rPr>
          <w:rFonts w:cs="Times New Roman"/>
          <w:szCs w:val="24"/>
        </w:rPr>
        <w:t>öğretsel</w:t>
      </w:r>
      <w:proofErr w:type="spellEnd"/>
      <w:r w:rsidRPr="001549CD">
        <w:rPr>
          <w:rFonts w:cs="Times New Roman"/>
          <w:szCs w:val="24"/>
        </w:rPr>
        <w:t xml:space="preserve"> faaliyetler noktasında programın eğitim amaçlarını gözetmek suretiyle YÖK ve Üniversitenin Kalite süreçlerinin gereklerini yerine getirmek adına istikrarlı ve verimli bir faaliyet sergileme çabası içerisindedir. Grafik Tasarım Programı MYO bünyesinde en yoğun talep gören Tasarım Bölümü programlarından biri olmaya kurulduğu günden beri devam etmektedir. Hem örgün hem de gece eğitimleri ile yoğun talep görmektedir. Günümüz teknolojisi ve tasarım alanında teknik anlamla meydana gelen ilerlemeler ders programlarının da güncellenme ihtiyacını doğurmaktadır. Bu süreçte gereken yapılmakta ve öğrenciler piyasa şartlarına göre eğitim almaktadır. Piyasanın önde gelen kuruluşları ile ortak yürütülen çalışmalar doğrultusunda öğrenciler öğrendikleri programları bizzat uygulayarak gerçek hayata hazırlanmaktadır.</w:t>
      </w:r>
    </w:p>
    <w:sectPr w:rsidR="00D66657" w:rsidRPr="001549CD" w:rsidSect="00A46C61">
      <w:pgSz w:w="11900" w:h="16840"/>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B8F"/>
    <w:multiLevelType w:val="hybridMultilevel"/>
    <w:tmpl w:val="C23851A6"/>
    <w:lvl w:ilvl="0" w:tplc="BBE49494">
      <w:start w:val="1"/>
      <w:numFmt w:val="lowerLetter"/>
      <w:lvlText w:val="%1)"/>
      <w:lvlJc w:val="left"/>
      <w:pPr>
        <w:ind w:left="362" w:hanging="253"/>
      </w:pPr>
      <w:rPr>
        <w:rFonts w:ascii="Times New Roman" w:eastAsia="Times New Roman" w:hAnsi="Times New Roman" w:cs="Times New Roman" w:hint="default"/>
        <w:b w:val="0"/>
        <w:bCs w:val="0"/>
        <w:i w:val="0"/>
        <w:iCs w:val="0"/>
        <w:spacing w:val="-3"/>
        <w:w w:val="92"/>
        <w:sz w:val="27"/>
        <w:szCs w:val="27"/>
        <w:lang w:val="tr-TR" w:eastAsia="en-US" w:bidi="ar-SA"/>
      </w:rPr>
    </w:lvl>
    <w:lvl w:ilvl="1" w:tplc="613477B2">
      <w:numFmt w:val="bullet"/>
      <w:lvlText w:val="•"/>
      <w:lvlJc w:val="left"/>
      <w:pPr>
        <w:ind w:left="1396" w:hanging="253"/>
      </w:pPr>
      <w:rPr>
        <w:rFonts w:hint="default"/>
        <w:lang w:val="tr-TR" w:eastAsia="en-US" w:bidi="ar-SA"/>
      </w:rPr>
    </w:lvl>
    <w:lvl w:ilvl="2" w:tplc="4C92F4FE">
      <w:numFmt w:val="bullet"/>
      <w:lvlText w:val="•"/>
      <w:lvlJc w:val="left"/>
      <w:pPr>
        <w:ind w:left="2432" w:hanging="253"/>
      </w:pPr>
      <w:rPr>
        <w:rFonts w:hint="default"/>
        <w:lang w:val="tr-TR" w:eastAsia="en-US" w:bidi="ar-SA"/>
      </w:rPr>
    </w:lvl>
    <w:lvl w:ilvl="3" w:tplc="75E0ACFC">
      <w:numFmt w:val="bullet"/>
      <w:lvlText w:val="•"/>
      <w:lvlJc w:val="left"/>
      <w:pPr>
        <w:ind w:left="3468" w:hanging="253"/>
      </w:pPr>
      <w:rPr>
        <w:rFonts w:hint="default"/>
        <w:lang w:val="tr-TR" w:eastAsia="en-US" w:bidi="ar-SA"/>
      </w:rPr>
    </w:lvl>
    <w:lvl w:ilvl="4" w:tplc="B7328BFA">
      <w:numFmt w:val="bullet"/>
      <w:lvlText w:val="•"/>
      <w:lvlJc w:val="left"/>
      <w:pPr>
        <w:ind w:left="4504" w:hanging="253"/>
      </w:pPr>
      <w:rPr>
        <w:rFonts w:hint="default"/>
        <w:lang w:val="tr-TR" w:eastAsia="en-US" w:bidi="ar-SA"/>
      </w:rPr>
    </w:lvl>
    <w:lvl w:ilvl="5" w:tplc="7C9615B8">
      <w:numFmt w:val="bullet"/>
      <w:lvlText w:val="•"/>
      <w:lvlJc w:val="left"/>
      <w:pPr>
        <w:ind w:left="5540" w:hanging="253"/>
      </w:pPr>
      <w:rPr>
        <w:rFonts w:hint="default"/>
        <w:lang w:val="tr-TR" w:eastAsia="en-US" w:bidi="ar-SA"/>
      </w:rPr>
    </w:lvl>
    <w:lvl w:ilvl="6" w:tplc="BCE400BA">
      <w:numFmt w:val="bullet"/>
      <w:lvlText w:val="•"/>
      <w:lvlJc w:val="left"/>
      <w:pPr>
        <w:ind w:left="6576" w:hanging="253"/>
      </w:pPr>
      <w:rPr>
        <w:rFonts w:hint="default"/>
        <w:lang w:val="tr-TR" w:eastAsia="en-US" w:bidi="ar-SA"/>
      </w:rPr>
    </w:lvl>
    <w:lvl w:ilvl="7" w:tplc="5F5A904A">
      <w:numFmt w:val="bullet"/>
      <w:lvlText w:val="•"/>
      <w:lvlJc w:val="left"/>
      <w:pPr>
        <w:ind w:left="7612" w:hanging="253"/>
      </w:pPr>
      <w:rPr>
        <w:rFonts w:hint="default"/>
        <w:lang w:val="tr-TR" w:eastAsia="en-US" w:bidi="ar-SA"/>
      </w:rPr>
    </w:lvl>
    <w:lvl w:ilvl="8" w:tplc="CA4437C8">
      <w:numFmt w:val="bullet"/>
      <w:lvlText w:val="•"/>
      <w:lvlJc w:val="left"/>
      <w:pPr>
        <w:ind w:left="8648" w:hanging="253"/>
      </w:pPr>
      <w:rPr>
        <w:rFonts w:hint="default"/>
        <w:lang w:val="tr-TR" w:eastAsia="en-US" w:bidi="ar-SA"/>
      </w:rPr>
    </w:lvl>
  </w:abstractNum>
  <w:abstractNum w:abstractNumId="1">
    <w:nsid w:val="1E375D88"/>
    <w:multiLevelType w:val="hybridMultilevel"/>
    <w:tmpl w:val="CC54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C74CC"/>
    <w:multiLevelType w:val="hybridMultilevel"/>
    <w:tmpl w:val="5E62706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nsid w:val="365812F9"/>
    <w:multiLevelType w:val="multilevel"/>
    <w:tmpl w:val="4BC07E12"/>
    <w:lvl w:ilvl="0">
      <w:numFmt w:val="decimal"/>
      <w:lvlText w:val="%1."/>
      <w:lvlJc w:val="left"/>
      <w:pPr>
        <w:ind w:left="542" w:hanging="313"/>
      </w:pPr>
      <w:rPr>
        <w:rFonts w:ascii="Times New Roman" w:eastAsia="Times New Roman" w:hAnsi="Times New Roman" w:cs="Times New Roman" w:hint="default"/>
        <w:b/>
        <w:bCs/>
        <w:i w:val="0"/>
        <w:iCs w:val="0"/>
        <w:spacing w:val="0"/>
        <w:w w:val="89"/>
        <w:sz w:val="29"/>
        <w:szCs w:val="29"/>
        <w:lang w:val="tr-TR" w:eastAsia="en-US" w:bidi="ar-SA"/>
      </w:rPr>
    </w:lvl>
    <w:lvl w:ilvl="1">
      <w:start w:val="1"/>
      <w:numFmt w:val="decimal"/>
      <w:pStyle w:val="ListeParagraf1"/>
      <w:lvlText w:val="%1.%2."/>
      <w:lvlJc w:val="left"/>
      <w:pPr>
        <w:ind w:left="734" w:hanging="505"/>
      </w:pPr>
      <w:rPr>
        <w:rFonts w:ascii="Times New Roman" w:eastAsia="Times New Roman" w:hAnsi="Times New Roman" w:cs="Times New Roman" w:hint="default"/>
        <w:b/>
        <w:bCs/>
        <w:i w:val="0"/>
        <w:iCs w:val="0"/>
        <w:spacing w:val="-5"/>
        <w:w w:val="89"/>
        <w:sz w:val="29"/>
        <w:szCs w:val="29"/>
        <w:lang w:val="tr-TR" w:eastAsia="en-US" w:bidi="ar-SA"/>
      </w:rPr>
    </w:lvl>
    <w:lvl w:ilvl="2">
      <w:numFmt w:val="bullet"/>
      <w:lvlText w:val="•"/>
      <w:lvlJc w:val="left"/>
      <w:pPr>
        <w:ind w:left="740" w:hanging="505"/>
      </w:pPr>
      <w:rPr>
        <w:rFonts w:hint="default"/>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4">
    <w:nsid w:val="42CC4A7A"/>
    <w:multiLevelType w:val="hybridMultilevel"/>
    <w:tmpl w:val="DEE6BCD4"/>
    <w:lvl w:ilvl="0" w:tplc="041F0017">
      <w:start w:val="1"/>
      <w:numFmt w:val="lowerLetter"/>
      <w:lvlText w:val="%1)"/>
      <w:lvlJc w:val="left"/>
      <w:pPr>
        <w:ind w:left="830" w:hanging="360"/>
      </w:p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5">
    <w:nsid w:val="7C8839FB"/>
    <w:multiLevelType w:val="hybridMultilevel"/>
    <w:tmpl w:val="439E70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9F7FE9"/>
    <w:multiLevelType w:val="hybridMultilevel"/>
    <w:tmpl w:val="CA2ED7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A6"/>
    <w:rsid w:val="00007050"/>
    <w:rsid w:val="000E3004"/>
    <w:rsid w:val="001549CD"/>
    <w:rsid w:val="00193255"/>
    <w:rsid w:val="00214020"/>
    <w:rsid w:val="00277B65"/>
    <w:rsid w:val="002D744B"/>
    <w:rsid w:val="00394EB6"/>
    <w:rsid w:val="003B60A6"/>
    <w:rsid w:val="00401603"/>
    <w:rsid w:val="004040D5"/>
    <w:rsid w:val="004041C9"/>
    <w:rsid w:val="00406E26"/>
    <w:rsid w:val="00426CA9"/>
    <w:rsid w:val="005014B0"/>
    <w:rsid w:val="00534374"/>
    <w:rsid w:val="005648F4"/>
    <w:rsid w:val="0057465A"/>
    <w:rsid w:val="00574DA2"/>
    <w:rsid w:val="00590972"/>
    <w:rsid w:val="005F427E"/>
    <w:rsid w:val="00605A6F"/>
    <w:rsid w:val="006D0565"/>
    <w:rsid w:val="007A3E19"/>
    <w:rsid w:val="007A7D0E"/>
    <w:rsid w:val="00807A0A"/>
    <w:rsid w:val="00845197"/>
    <w:rsid w:val="00890A88"/>
    <w:rsid w:val="0089315A"/>
    <w:rsid w:val="008B15CE"/>
    <w:rsid w:val="009000C1"/>
    <w:rsid w:val="0090436E"/>
    <w:rsid w:val="009125C3"/>
    <w:rsid w:val="00921CEC"/>
    <w:rsid w:val="00966B8D"/>
    <w:rsid w:val="00971CA3"/>
    <w:rsid w:val="00982141"/>
    <w:rsid w:val="009B3877"/>
    <w:rsid w:val="00A46C61"/>
    <w:rsid w:val="00A67A5B"/>
    <w:rsid w:val="00A80DAF"/>
    <w:rsid w:val="00AB70D6"/>
    <w:rsid w:val="00AC67C8"/>
    <w:rsid w:val="00AD67EA"/>
    <w:rsid w:val="00AE32FD"/>
    <w:rsid w:val="00AF32A6"/>
    <w:rsid w:val="00AF7BE4"/>
    <w:rsid w:val="00B35C7E"/>
    <w:rsid w:val="00B53620"/>
    <w:rsid w:val="00BE7999"/>
    <w:rsid w:val="00C35CB3"/>
    <w:rsid w:val="00C46A30"/>
    <w:rsid w:val="00CD2A70"/>
    <w:rsid w:val="00D02D0C"/>
    <w:rsid w:val="00D159B3"/>
    <w:rsid w:val="00D3096C"/>
    <w:rsid w:val="00D37597"/>
    <w:rsid w:val="00D66657"/>
    <w:rsid w:val="00D72EF2"/>
    <w:rsid w:val="00DE7C73"/>
    <w:rsid w:val="00E428AF"/>
    <w:rsid w:val="00E559E6"/>
    <w:rsid w:val="00E6070C"/>
    <w:rsid w:val="00E82224"/>
    <w:rsid w:val="00EB0B58"/>
    <w:rsid w:val="00ED4B00"/>
    <w:rsid w:val="00ED56D9"/>
    <w:rsid w:val="00ED7518"/>
    <w:rsid w:val="00F62113"/>
    <w:rsid w:val="00F719E0"/>
    <w:rsid w:val="00F83A3B"/>
    <w:rsid w:val="00FE6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97"/>
    <w:pPr>
      <w:keepNext/>
      <w:spacing w:before="120" w:after="120" w:line="360" w:lineRule="auto"/>
      <w:ind w:firstLine="709"/>
    </w:pPr>
    <w:rPr>
      <w:rFonts w:ascii="Times New Roman" w:hAnsi="Times New Roman"/>
      <w:sz w:val="24"/>
    </w:rPr>
  </w:style>
  <w:style w:type="paragraph" w:styleId="Balk1">
    <w:name w:val="heading 1"/>
    <w:basedOn w:val="Normal"/>
    <w:link w:val="Balk1Char"/>
    <w:autoRedefine/>
    <w:uiPriority w:val="1"/>
    <w:qFormat/>
    <w:rsid w:val="001549CD"/>
    <w:pPr>
      <w:autoSpaceDE w:val="0"/>
      <w:autoSpaceDN w:val="0"/>
      <w:spacing w:before="240" w:after="0" w:line="0" w:lineRule="atLeast"/>
      <w:ind w:firstLine="0"/>
      <w:contextualSpacing/>
      <w:jc w:val="both"/>
      <w:outlineLvl w:val="0"/>
    </w:pPr>
    <w:rPr>
      <w:rFonts w:eastAsia="Times New Roman" w:cs="Times New Roman"/>
      <w:bCs/>
      <w:w w:val="90"/>
      <w:szCs w:val="24"/>
    </w:rPr>
  </w:style>
  <w:style w:type="paragraph" w:styleId="Balk2">
    <w:name w:val="heading 2"/>
    <w:basedOn w:val="Normal"/>
    <w:next w:val="Normal"/>
    <w:link w:val="Balk2Char"/>
    <w:uiPriority w:val="9"/>
    <w:unhideWhenUsed/>
    <w:qFormat/>
    <w:rsid w:val="000E3004"/>
    <w:pPr>
      <w:keepLines/>
      <w:spacing w:line="240" w:lineRule="auto"/>
      <w:ind w:firstLine="0"/>
      <w:contextualSpacing/>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549CD"/>
    <w:rPr>
      <w:rFonts w:ascii="Times New Roman" w:eastAsia="Times New Roman" w:hAnsi="Times New Roman" w:cs="Times New Roman"/>
      <w:bCs/>
      <w:w w:val="90"/>
      <w:sz w:val="24"/>
      <w:szCs w:val="24"/>
    </w:rPr>
  </w:style>
  <w:style w:type="numbering" w:customStyle="1" w:styleId="ListeYok1">
    <w:name w:val="Liste Yok1"/>
    <w:next w:val="ListeYok"/>
    <w:uiPriority w:val="99"/>
    <w:semiHidden/>
    <w:unhideWhenUsed/>
    <w:rsid w:val="00214020"/>
  </w:style>
  <w:style w:type="table" w:customStyle="1" w:styleId="TableNormal">
    <w:name w:val="Table Normal"/>
    <w:uiPriority w:val="2"/>
    <w:semiHidden/>
    <w:unhideWhenUsed/>
    <w:qFormat/>
    <w:rsid w:val="002140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F7BE4"/>
    <w:pPr>
      <w:keepNext w:val="0"/>
      <w:widowControl w:val="0"/>
      <w:autoSpaceDE w:val="0"/>
      <w:autoSpaceDN w:val="0"/>
      <w:spacing w:line="240" w:lineRule="auto"/>
      <w:ind w:firstLine="0"/>
      <w:jc w:val="both"/>
    </w:pPr>
    <w:rPr>
      <w:rFonts w:eastAsia="Times New Roman" w:cs="Times New Roman"/>
      <w:szCs w:val="27"/>
    </w:rPr>
  </w:style>
  <w:style w:type="character" w:customStyle="1" w:styleId="GvdeMetniChar">
    <w:name w:val="Gövde Metni Char"/>
    <w:basedOn w:val="VarsaylanParagrafYazTipi"/>
    <w:link w:val="GvdeMetni"/>
    <w:uiPriority w:val="1"/>
    <w:rsid w:val="00AF7BE4"/>
    <w:rPr>
      <w:rFonts w:ascii="Times New Roman" w:eastAsia="Times New Roman" w:hAnsi="Times New Roman" w:cs="Times New Roman"/>
      <w:sz w:val="24"/>
      <w:szCs w:val="27"/>
    </w:rPr>
  </w:style>
  <w:style w:type="paragraph" w:styleId="KonuBal">
    <w:name w:val="Title"/>
    <w:basedOn w:val="Normal"/>
    <w:link w:val="KonuBalChar"/>
    <w:uiPriority w:val="1"/>
    <w:qFormat/>
    <w:rsid w:val="00214020"/>
    <w:pPr>
      <w:keepNext w:val="0"/>
      <w:widowControl w:val="0"/>
      <w:autoSpaceDE w:val="0"/>
      <w:autoSpaceDN w:val="0"/>
      <w:spacing w:before="0" w:after="0" w:line="240" w:lineRule="auto"/>
      <w:ind w:left="1916" w:right="2055" w:firstLine="0"/>
    </w:pPr>
    <w:rPr>
      <w:rFonts w:eastAsia="Times New Roman" w:cs="Times New Roman"/>
      <w:b/>
      <w:bCs/>
      <w:sz w:val="43"/>
      <w:szCs w:val="43"/>
    </w:rPr>
  </w:style>
  <w:style w:type="character" w:customStyle="1" w:styleId="KonuBalChar">
    <w:name w:val="Konu Başlığı Char"/>
    <w:basedOn w:val="VarsaylanParagrafYazTipi"/>
    <w:link w:val="KonuBal"/>
    <w:uiPriority w:val="1"/>
    <w:rsid w:val="00214020"/>
    <w:rPr>
      <w:rFonts w:ascii="Times New Roman" w:eastAsia="Times New Roman" w:hAnsi="Times New Roman" w:cs="Times New Roman"/>
      <w:b/>
      <w:bCs/>
      <w:sz w:val="43"/>
      <w:szCs w:val="43"/>
    </w:rPr>
  </w:style>
  <w:style w:type="paragraph" w:customStyle="1" w:styleId="ListeParagraf1">
    <w:name w:val="Liste Paragraf1"/>
    <w:basedOn w:val="Normal"/>
    <w:next w:val="GvdeMetni"/>
    <w:autoRedefine/>
    <w:uiPriority w:val="1"/>
    <w:qFormat/>
    <w:rsid w:val="00214020"/>
    <w:pPr>
      <w:keepNext w:val="0"/>
      <w:widowControl w:val="0"/>
      <w:numPr>
        <w:ilvl w:val="1"/>
        <w:numId w:val="2"/>
      </w:numPr>
      <w:tabs>
        <w:tab w:val="left" w:pos="732"/>
      </w:tabs>
      <w:autoSpaceDE w:val="0"/>
      <w:autoSpaceDN w:val="0"/>
      <w:spacing w:before="15" w:after="0" w:line="240" w:lineRule="auto"/>
      <w:ind w:left="0" w:firstLine="0"/>
      <w:contextualSpacing/>
      <w:jc w:val="both"/>
    </w:pPr>
    <w:rPr>
      <w:rFonts w:eastAsia="Times New Roman" w:cs="Times New Roman"/>
      <w:b/>
      <w:color w:val="000000"/>
      <w:spacing w:val="-8"/>
      <w:w w:val="90"/>
      <w:szCs w:val="24"/>
    </w:rPr>
  </w:style>
  <w:style w:type="paragraph" w:customStyle="1" w:styleId="TableParagraph">
    <w:name w:val="Table Paragraph"/>
    <w:basedOn w:val="Normal"/>
    <w:uiPriority w:val="1"/>
    <w:qFormat/>
    <w:rsid w:val="00214020"/>
    <w:pPr>
      <w:keepNext w:val="0"/>
      <w:widowControl w:val="0"/>
      <w:autoSpaceDE w:val="0"/>
      <w:autoSpaceDN w:val="0"/>
      <w:spacing w:before="0" w:after="0" w:line="240" w:lineRule="auto"/>
      <w:ind w:firstLine="0"/>
    </w:pPr>
    <w:rPr>
      <w:rFonts w:eastAsia="Times New Roman" w:cs="Times New Roman"/>
      <w:sz w:val="22"/>
    </w:rPr>
  </w:style>
  <w:style w:type="character" w:customStyle="1" w:styleId="ListeParagrafChar">
    <w:name w:val="Liste Paragraf Char"/>
    <w:basedOn w:val="VarsaylanParagrafYazTipi"/>
    <w:link w:val="ListeParagraf"/>
    <w:uiPriority w:val="1"/>
    <w:rsid w:val="00214020"/>
    <w:rPr>
      <w:rFonts w:ascii="Times New Roman" w:eastAsia="Times New Roman" w:hAnsi="Times New Roman" w:cs="Times New Roman"/>
      <w:b/>
      <w:color w:val="000000"/>
      <w:spacing w:val="-8"/>
      <w:w w:val="90"/>
      <w:sz w:val="24"/>
      <w:szCs w:val="24"/>
      <w:lang w:val="tr-TR"/>
    </w:rPr>
  </w:style>
  <w:style w:type="character" w:customStyle="1" w:styleId="Kpr1">
    <w:name w:val="Köprü1"/>
    <w:basedOn w:val="VarsaylanParagrafYazTipi"/>
    <w:uiPriority w:val="99"/>
    <w:unhideWhenUsed/>
    <w:rsid w:val="00214020"/>
    <w:rPr>
      <w:color w:val="0000FF"/>
      <w:u w:val="single"/>
    </w:rPr>
  </w:style>
  <w:style w:type="paragraph" w:styleId="ListeParagraf">
    <w:name w:val="List Paragraph"/>
    <w:basedOn w:val="Normal"/>
    <w:link w:val="ListeParagrafChar"/>
    <w:uiPriority w:val="34"/>
    <w:qFormat/>
    <w:rsid w:val="00214020"/>
    <w:pPr>
      <w:ind w:left="720"/>
      <w:contextualSpacing/>
    </w:pPr>
    <w:rPr>
      <w:rFonts w:eastAsia="Times New Roman" w:cs="Times New Roman"/>
      <w:b/>
      <w:color w:val="000000"/>
      <w:spacing w:val="-8"/>
      <w:w w:val="90"/>
      <w:szCs w:val="24"/>
    </w:rPr>
  </w:style>
  <w:style w:type="character" w:styleId="Kpr">
    <w:name w:val="Hyperlink"/>
    <w:basedOn w:val="VarsaylanParagrafYazTipi"/>
    <w:uiPriority w:val="99"/>
    <w:unhideWhenUsed/>
    <w:rsid w:val="00214020"/>
    <w:rPr>
      <w:color w:val="0563C1" w:themeColor="hyperlink"/>
      <w:u w:val="single"/>
    </w:rPr>
  </w:style>
  <w:style w:type="character" w:customStyle="1" w:styleId="Balk2Char">
    <w:name w:val="Başlık 2 Char"/>
    <w:basedOn w:val="VarsaylanParagrafYazTipi"/>
    <w:link w:val="Balk2"/>
    <w:uiPriority w:val="9"/>
    <w:rsid w:val="000E3004"/>
    <w:rPr>
      <w:rFonts w:ascii="Times New Roman" w:eastAsiaTheme="majorEastAsia" w:hAnsi="Times New Roman" w:cstheme="majorBidi"/>
      <w:b/>
      <w:sz w:val="24"/>
      <w:szCs w:val="26"/>
    </w:rPr>
  </w:style>
  <w:style w:type="character" w:styleId="zlenenKpr">
    <w:name w:val="FollowedHyperlink"/>
    <w:basedOn w:val="VarsaylanParagrafYazTipi"/>
    <w:uiPriority w:val="99"/>
    <w:semiHidden/>
    <w:unhideWhenUsed/>
    <w:rsid w:val="00AF7BE4"/>
    <w:rPr>
      <w:color w:val="954F72" w:themeColor="followedHyperlink"/>
      <w:u w:val="single"/>
    </w:rPr>
  </w:style>
  <w:style w:type="table" w:styleId="TabloKlavuzu">
    <w:name w:val="Table Grid"/>
    <w:basedOn w:val="NormalTablo"/>
    <w:uiPriority w:val="39"/>
    <w:rsid w:val="00BE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lative">
    <w:name w:val="relative"/>
    <w:basedOn w:val="VarsaylanParagrafYazTipi"/>
    <w:rsid w:val="00904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97"/>
    <w:pPr>
      <w:keepNext/>
      <w:spacing w:before="120" w:after="120" w:line="360" w:lineRule="auto"/>
      <w:ind w:firstLine="709"/>
    </w:pPr>
    <w:rPr>
      <w:rFonts w:ascii="Times New Roman" w:hAnsi="Times New Roman"/>
      <w:sz w:val="24"/>
    </w:rPr>
  </w:style>
  <w:style w:type="paragraph" w:styleId="Balk1">
    <w:name w:val="heading 1"/>
    <w:basedOn w:val="Normal"/>
    <w:link w:val="Balk1Char"/>
    <w:autoRedefine/>
    <w:uiPriority w:val="1"/>
    <w:qFormat/>
    <w:rsid w:val="001549CD"/>
    <w:pPr>
      <w:autoSpaceDE w:val="0"/>
      <w:autoSpaceDN w:val="0"/>
      <w:spacing w:before="240" w:after="0" w:line="0" w:lineRule="atLeast"/>
      <w:ind w:firstLine="0"/>
      <w:contextualSpacing/>
      <w:jc w:val="both"/>
      <w:outlineLvl w:val="0"/>
    </w:pPr>
    <w:rPr>
      <w:rFonts w:eastAsia="Times New Roman" w:cs="Times New Roman"/>
      <w:bCs/>
      <w:w w:val="90"/>
      <w:szCs w:val="24"/>
    </w:rPr>
  </w:style>
  <w:style w:type="paragraph" w:styleId="Balk2">
    <w:name w:val="heading 2"/>
    <w:basedOn w:val="Normal"/>
    <w:next w:val="Normal"/>
    <w:link w:val="Balk2Char"/>
    <w:uiPriority w:val="9"/>
    <w:unhideWhenUsed/>
    <w:qFormat/>
    <w:rsid w:val="000E3004"/>
    <w:pPr>
      <w:keepLines/>
      <w:spacing w:line="240" w:lineRule="auto"/>
      <w:ind w:firstLine="0"/>
      <w:contextualSpacing/>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549CD"/>
    <w:rPr>
      <w:rFonts w:ascii="Times New Roman" w:eastAsia="Times New Roman" w:hAnsi="Times New Roman" w:cs="Times New Roman"/>
      <w:bCs/>
      <w:w w:val="90"/>
      <w:sz w:val="24"/>
      <w:szCs w:val="24"/>
    </w:rPr>
  </w:style>
  <w:style w:type="numbering" w:customStyle="1" w:styleId="ListeYok1">
    <w:name w:val="Liste Yok1"/>
    <w:next w:val="ListeYok"/>
    <w:uiPriority w:val="99"/>
    <w:semiHidden/>
    <w:unhideWhenUsed/>
    <w:rsid w:val="00214020"/>
  </w:style>
  <w:style w:type="table" w:customStyle="1" w:styleId="TableNormal">
    <w:name w:val="Table Normal"/>
    <w:uiPriority w:val="2"/>
    <w:semiHidden/>
    <w:unhideWhenUsed/>
    <w:qFormat/>
    <w:rsid w:val="002140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F7BE4"/>
    <w:pPr>
      <w:keepNext w:val="0"/>
      <w:widowControl w:val="0"/>
      <w:autoSpaceDE w:val="0"/>
      <w:autoSpaceDN w:val="0"/>
      <w:spacing w:line="240" w:lineRule="auto"/>
      <w:ind w:firstLine="0"/>
      <w:jc w:val="both"/>
    </w:pPr>
    <w:rPr>
      <w:rFonts w:eastAsia="Times New Roman" w:cs="Times New Roman"/>
      <w:szCs w:val="27"/>
    </w:rPr>
  </w:style>
  <w:style w:type="character" w:customStyle="1" w:styleId="GvdeMetniChar">
    <w:name w:val="Gövde Metni Char"/>
    <w:basedOn w:val="VarsaylanParagrafYazTipi"/>
    <w:link w:val="GvdeMetni"/>
    <w:uiPriority w:val="1"/>
    <w:rsid w:val="00AF7BE4"/>
    <w:rPr>
      <w:rFonts w:ascii="Times New Roman" w:eastAsia="Times New Roman" w:hAnsi="Times New Roman" w:cs="Times New Roman"/>
      <w:sz w:val="24"/>
      <w:szCs w:val="27"/>
    </w:rPr>
  </w:style>
  <w:style w:type="paragraph" w:styleId="KonuBal">
    <w:name w:val="Title"/>
    <w:basedOn w:val="Normal"/>
    <w:link w:val="KonuBalChar"/>
    <w:uiPriority w:val="1"/>
    <w:qFormat/>
    <w:rsid w:val="00214020"/>
    <w:pPr>
      <w:keepNext w:val="0"/>
      <w:widowControl w:val="0"/>
      <w:autoSpaceDE w:val="0"/>
      <w:autoSpaceDN w:val="0"/>
      <w:spacing w:before="0" w:after="0" w:line="240" w:lineRule="auto"/>
      <w:ind w:left="1916" w:right="2055" w:firstLine="0"/>
    </w:pPr>
    <w:rPr>
      <w:rFonts w:eastAsia="Times New Roman" w:cs="Times New Roman"/>
      <w:b/>
      <w:bCs/>
      <w:sz w:val="43"/>
      <w:szCs w:val="43"/>
    </w:rPr>
  </w:style>
  <w:style w:type="character" w:customStyle="1" w:styleId="KonuBalChar">
    <w:name w:val="Konu Başlığı Char"/>
    <w:basedOn w:val="VarsaylanParagrafYazTipi"/>
    <w:link w:val="KonuBal"/>
    <w:uiPriority w:val="1"/>
    <w:rsid w:val="00214020"/>
    <w:rPr>
      <w:rFonts w:ascii="Times New Roman" w:eastAsia="Times New Roman" w:hAnsi="Times New Roman" w:cs="Times New Roman"/>
      <w:b/>
      <w:bCs/>
      <w:sz w:val="43"/>
      <w:szCs w:val="43"/>
    </w:rPr>
  </w:style>
  <w:style w:type="paragraph" w:customStyle="1" w:styleId="ListeParagraf1">
    <w:name w:val="Liste Paragraf1"/>
    <w:basedOn w:val="Normal"/>
    <w:next w:val="GvdeMetni"/>
    <w:autoRedefine/>
    <w:uiPriority w:val="1"/>
    <w:qFormat/>
    <w:rsid w:val="00214020"/>
    <w:pPr>
      <w:keepNext w:val="0"/>
      <w:widowControl w:val="0"/>
      <w:numPr>
        <w:ilvl w:val="1"/>
        <w:numId w:val="2"/>
      </w:numPr>
      <w:tabs>
        <w:tab w:val="left" w:pos="732"/>
      </w:tabs>
      <w:autoSpaceDE w:val="0"/>
      <w:autoSpaceDN w:val="0"/>
      <w:spacing w:before="15" w:after="0" w:line="240" w:lineRule="auto"/>
      <w:ind w:left="0" w:firstLine="0"/>
      <w:contextualSpacing/>
      <w:jc w:val="both"/>
    </w:pPr>
    <w:rPr>
      <w:rFonts w:eastAsia="Times New Roman" w:cs="Times New Roman"/>
      <w:b/>
      <w:color w:val="000000"/>
      <w:spacing w:val="-8"/>
      <w:w w:val="90"/>
      <w:szCs w:val="24"/>
    </w:rPr>
  </w:style>
  <w:style w:type="paragraph" w:customStyle="1" w:styleId="TableParagraph">
    <w:name w:val="Table Paragraph"/>
    <w:basedOn w:val="Normal"/>
    <w:uiPriority w:val="1"/>
    <w:qFormat/>
    <w:rsid w:val="00214020"/>
    <w:pPr>
      <w:keepNext w:val="0"/>
      <w:widowControl w:val="0"/>
      <w:autoSpaceDE w:val="0"/>
      <w:autoSpaceDN w:val="0"/>
      <w:spacing w:before="0" w:after="0" w:line="240" w:lineRule="auto"/>
      <w:ind w:firstLine="0"/>
    </w:pPr>
    <w:rPr>
      <w:rFonts w:eastAsia="Times New Roman" w:cs="Times New Roman"/>
      <w:sz w:val="22"/>
    </w:rPr>
  </w:style>
  <w:style w:type="character" w:customStyle="1" w:styleId="ListeParagrafChar">
    <w:name w:val="Liste Paragraf Char"/>
    <w:basedOn w:val="VarsaylanParagrafYazTipi"/>
    <w:link w:val="ListeParagraf"/>
    <w:uiPriority w:val="1"/>
    <w:rsid w:val="00214020"/>
    <w:rPr>
      <w:rFonts w:ascii="Times New Roman" w:eastAsia="Times New Roman" w:hAnsi="Times New Roman" w:cs="Times New Roman"/>
      <w:b/>
      <w:color w:val="000000"/>
      <w:spacing w:val="-8"/>
      <w:w w:val="90"/>
      <w:sz w:val="24"/>
      <w:szCs w:val="24"/>
      <w:lang w:val="tr-TR"/>
    </w:rPr>
  </w:style>
  <w:style w:type="character" w:customStyle="1" w:styleId="Kpr1">
    <w:name w:val="Köprü1"/>
    <w:basedOn w:val="VarsaylanParagrafYazTipi"/>
    <w:uiPriority w:val="99"/>
    <w:unhideWhenUsed/>
    <w:rsid w:val="00214020"/>
    <w:rPr>
      <w:color w:val="0000FF"/>
      <w:u w:val="single"/>
    </w:rPr>
  </w:style>
  <w:style w:type="paragraph" w:styleId="ListeParagraf">
    <w:name w:val="List Paragraph"/>
    <w:basedOn w:val="Normal"/>
    <w:link w:val="ListeParagrafChar"/>
    <w:uiPriority w:val="34"/>
    <w:qFormat/>
    <w:rsid w:val="00214020"/>
    <w:pPr>
      <w:ind w:left="720"/>
      <w:contextualSpacing/>
    </w:pPr>
    <w:rPr>
      <w:rFonts w:eastAsia="Times New Roman" w:cs="Times New Roman"/>
      <w:b/>
      <w:color w:val="000000"/>
      <w:spacing w:val="-8"/>
      <w:w w:val="90"/>
      <w:szCs w:val="24"/>
    </w:rPr>
  </w:style>
  <w:style w:type="character" w:styleId="Kpr">
    <w:name w:val="Hyperlink"/>
    <w:basedOn w:val="VarsaylanParagrafYazTipi"/>
    <w:uiPriority w:val="99"/>
    <w:unhideWhenUsed/>
    <w:rsid w:val="00214020"/>
    <w:rPr>
      <w:color w:val="0563C1" w:themeColor="hyperlink"/>
      <w:u w:val="single"/>
    </w:rPr>
  </w:style>
  <w:style w:type="character" w:customStyle="1" w:styleId="Balk2Char">
    <w:name w:val="Başlık 2 Char"/>
    <w:basedOn w:val="VarsaylanParagrafYazTipi"/>
    <w:link w:val="Balk2"/>
    <w:uiPriority w:val="9"/>
    <w:rsid w:val="000E3004"/>
    <w:rPr>
      <w:rFonts w:ascii="Times New Roman" w:eastAsiaTheme="majorEastAsia" w:hAnsi="Times New Roman" w:cstheme="majorBidi"/>
      <w:b/>
      <w:sz w:val="24"/>
      <w:szCs w:val="26"/>
    </w:rPr>
  </w:style>
  <w:style w:type="character" w:styleId="zlenenKpr">
    <w:name w:val="FollowedHyperlink"/>
    <w:basedOn w:val="VarsaylanParagrafYazTipi"/>
    <w:uiPriority w:val="99"/>
    <w:semiHidden/>
    <w:unhideWhenUsed/>
    <w:rsid w:val="00AF7BE4"/>
    <w:rPr>
      <w:color w:val="954F72" w:themeColor="followedHyperlink"/>
      <w:u w:val="single"/>
    </w:rPr>
  </w:style>
  <w:style w:type="table" w:styleId="TabloKlavuzu">
    <w:name w:val="Table Grid"/>
    <w:basedOn w:val="NormalTablo"/>
    <w:uiPriority w:val="39"/>
    <w:rsid w:val="00BE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lative">
    <w:name w:val="relative"/>
    <w:basedOn w:val="VarsaylanParagrafYazTipi"/>
    <w:rsid w:val="0090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yo-tasarim.gumushane.edu.tr/tr/sayfa/b%C3%B6l%C3%BCm-kalite-sistemi/" TargetMode="External"/><Relationship Id="rId18" Type="http://schemas.openxmlformats.org/officeDocument/2006/relationships/hyperlink" Target="https://obs.gumushane.edu.tr/oibs/ogrsis/mufredat_dersleri.aspx" TargetMode="External"/><Relationship Id="rId26" Type="http://schemas.openxmlformats.org/officeDocument/2006/relationships/hyperlink" Target="https://gmyo-tasarim.gumushane.edu.tr/media/uploads/gmyo-tasarim/files/tasarmbolumu-memnuniyet-anketi-2024.pdf" TargetMode="External"/><Relationship Id="rId39" Type="http://schemas.openxmlformats.org/officeDocument/2006/relationships/hyperlink" Target="https://obs.gumushane.edu.tr/oibs/ogrsis/mufredat_dersleri.aspx" TargetMode="External"/><Relationship Id="rId21" Type="http://schemas.openxmlformats.org/officeDocument/2006/relationships/hyperlink" Target="https://obs.gumushane.edu.tr/oibs/bologna/index.aspx?lang=tr&amp;curOp=showPac&amp;curUnit=11&amp;curSunit=5527" TargetMode="External"/><Relationship Id="rId34" Type="http://schemas.openxmlformats.org/officeDocument/2006/relationships/hyperlink" Target="https://gmyo-tasarim.gumushane.edu.tr/tr/sayfa/ders%20i&#231;erikleri/" TargetMode="External"/><Relationship Id="rId42" Type="http://schemas.openxmlformats.org/officeDocument/2006/relationships/hyperlink" Target="https://gmyo-tasarim.gumushane.edu.tr/media/uploads/gmyo-tasarim/files/grafik-bahar-ders-programi_yr0XhDD.pdf" TargetMode="External"/><Relationship Id="rId47" Type="http://schemas.openxmlformats.org/officeDocument/2006/relationships/hyperlink" Target="https://kms.kaysis.gov.tr/Home/Kurum/39089344?AspxAutoDetectCookieSupport=1" TargetMode="External"/><Relationship Id="rId50" Type="http://schemas.openxmlformats.org/officeDocument/2006/relationships/hyperlink" Target="https://gmyo.gumushane.edu.tr/tr/sayfa/i%C3%A7-kontrol/birim-faaliyet-raporlar%C4%B1/" TargetMode="External"/><Relationship Id="rId55" Type="http://schemas.openxmlformats.org/officeDocument/2006/relationships/hyperlink" Target="https://kutuphane.gumushane.edu.tr/tr/" TargetMode="External"/><Relationship Id="rId63" Type="http://schemas.openxmlformats.org/officeDocument/2006/relationships/theme" Target="theme/theme1.xml"/><Relationship Id="rId7" Type="http://schemas.openxmlformats.org/officeDocument/2006/relationships/hyperlink" Target="https://oidb.gumushane.edu.tr/tr/sayfa" TargetMode="External"/><Relationship Id="rId2" Type="http://schemas.openxmlformats.org/officeDocument/2006/relationships/styles" Target="styles.xml"/><Relationship Id="rId16" Type="http://schemas.openxmlformats.org/officeDocument/2006/relationships/hyperlink" Target="https://obs.gumushane.edu.tr/oibs/bologna/index" TargetMode="External"/><Relationship Id="rId29" Type="http://schemas.openxmlformats.org/officeDocument/2006/relationships/hyperlink" Target="https://obs.gumushane.edu.tr/oibs/bologna/" TargetMode="External"/><Relationship Id="rId11" Type="http://schemas.openxmlformats.org/officeDocument/2006/relationships/hyperlink" Target="https://kariyer.gumushane.edu.tr/tr/" TargetMode="External"/><Relationship Id="rId24" Type="http://schemas.openxmlformats.org/officeDocument/2006/relationships/hyperlink" Target="https://gmyo.gumushane.edu.tr/tr/sayfa/&#246;&#287;renci/staj-esaslar&#305;/" TargetMode="External"/><Relationship Id="rId32" Type="http://schemas.openxmlformats.org/officeDocument/2006/relationships/hyperlink" Target="https://gmyo-tasarim.gumushane.edu.tr/tr/sayfa/b&#246;l&#252;m-kalite-sistemi/" TargetMode="External"/><Relationship Id="rId37" Type="http://schemas.openxmlformats.org/officeDocument/2006/relationships/hyperlink" Target="https://obs.gumushane.edu.tr/oibs/bologna/index.aspx?lang=tr&amp;curOp=showPac&amp;curUnit=11&amp;curSunit=5527" TargetMode="External"/><Relationship Id="rId40" Type="http://schemas.openxmlformats.org/officeDocument/2006/relationships/hyperlink" Target="https://gmyo-tasarim.gumushane.edu.tr/media/uploads/gmyo-tasarim/files/grafik-bahar-ders-programi_yr0XhDD.pdf" TargetMode="External"/><Relationship Id="rId45" Type="http://schemas.openxmlformats.org/officeDocument/2006/relationships/hyperlink" Target="https://gmyo-tasarim.gumushane.edu.tr/tr/sayfa/personel/akademik-personel/" TargetMode="External"/><Relationship Id="rId53" Type="http://schemas.openxmlformats.org/officeDocument/2006/relationships/hyperlink" Target="https://gmyo-tasarim.gumushane.edu.tr/tr/duyuru/tasar%C4%B1m-b%C3%B6l%C3%BCm%C3%BC-oryantasyon-program%C4%B1/" TargetMode="External"/><Relationship Id="rId58" Type="http://schemas.openxmlformats.org/officeDocument/2006/relationships/hyperlink" Target="https://strateji.gumushane.edu.tr/media/uploads/strateji/files/2024-yl-yatrm-program-izleme-ve-degerlendirme-raporu_Y7tq5dW.pdf" TargetMode="External"/><Relationship Id="rId5" Type="http://schemas.openxmlformats.org/officeDocument/2006/relationships/webSettings" Target="webSettings.xml"/><Relationship Id="rId61" Type="http://schemas.openxmlformats.org/officeDocument/2006/relationships/hyperlink" Target="https://gmyo.gumushane.edu.tr/tr/sayfa/i%C3%A7-kontrol/i%C5%9F-ak%C4%B1%C5%9F-%C5%9Femalar%C4%B1/" TargetMode="External"/><Relationship Id="rId19" Type="http://schemas.openxmlformats.org/officeDocument/2006/relationships/hyperlink" Target="https://gmyo-tasarim.gumushane.edu.tr/tr/sayfa/i%C3%A7-kontrol/%C3%BClk%C3%BC-vizyon/%C3%BClk%C3%BC-vizyon/" TargetMode="External"/><Relationship Id="rId14" Type="http://schemas.openxmlformats.org/officeDocument/2006/relationships/hyperlink" Target="https://obs.gumushane.edu.tr/oibs/bologna/index.aspx?lang=tr&amp;curOp=showPac&amp;curUnit=11&amp;curSunit=5527" TargetMode="External"/><Relationship Id="rId22" Type="http://schemas.openxmlformats.org/officeDocument/2006/relationships/hyperlink" Target="https://gmyo-tasarim.gumushane.edu.tr/tr/" TargetMode="External"/><Relationship Id="rId27" Type="http://schemas.openxmlformats.org/officeDocument/2006/relationships/hyperlink" Target="https://obs.gumushane.edu.tr/oibs/public_stats/index.aspx" TargetMode="External"/><Relationship Id="rId30" Type="http://schemas.openxmlformats.org/officeDocument/2006/relationships/hyperlink" Target="https://gmyo-tasarim.gumushane.edu.tr/media/uploads/gmyo-tasarim/files/grafik-bahar-ders-programi_yr0XhDD.pdf" TargetMode="External"/><Relationship Id="rId35" Type="http://schemas.openxmlformats.org/officeDocument/2006/relationships/hyperlink" Target="https://kms.kaysis.gov.tr/Home/Kurum/39089344" TargetMode="External"/><Relationship Id="rId43" Type="http://schemas.openxmlformats.org/officeDocument/2006/relationships/hyperlink" Target="https://gmyo.gumushane.edu.tr/tr/tum-etkinlikler/" TargetMode="External"/><Relationship Id="rId48" Type="http://schemas.openxmlformats.org/officeDocument/2006/relationships/hyperlink" Target="https://gmyo-tasarim.gumushane.edu.tr/tr/sayfa/b&#246;l&#252;m-kalite-sistemi/" TargetMode="External"/><Relationship Id="rId56" Type="http://schemas.openxmlformats.org/officeDocument/2006/relationships/hyperlink" Target="https://engelsiz.gumushane.edu.tr/" TargetMode="External"/><Relationship Id="rId8" Type="http://schemas.openxmlformats.org/officeDocument/2006/relationships/hyperlink" Target="https://oidb.gumushane.edu.tr/tr/" TargetMode="External"/><Relationship Id="rId51" Type="http://schemas.openxmlformats.org/officeDocument/2006/relationships/hyperlink" Target="https://gmyo.gumushane.edu.tr/tr/sayfa/%C3%B6%C4%9Frenci/fiziki-imkanlar/" TargetMode="External"/><Relationship Id="rId3" Type="http://schemas.microsoft.com/office/2007/relationships/stylesWithEffects" Target="stylesWithEffects.xml"/><Relationship Id="rId12" Type="http://schemas.openxmlformats.org/officeDocument/2006/relationships/hyperlink" Target="https://kariyer.gumushane.edu.tr/tr/sayfa/kurumsal" TargetMode="External"/><Relationship Id="rId17" Type="http://schemas.openxmlformats.org/officeDocument/2006/relationships/hyperlink" Target="https://gmyo-tasarim.gumushane.edu.tr/tr/sayfa/b%C3%B6l%C3%BCm-tan%C4%B1t%C4%B1m%C4%B1/" TargetMode="External"/><Relationship Id="rId25" Type="http://schemas.openxmlformats.org/officeDocument/2006/relationships/hyperlink" Target="https://obs.gumushane.edu.tr/oibs/acd/index.aspx" TargetMode="External"/><Relationship Id="rId33" Type="http://schemas.openxmlformats.org/officeDocument/2006/relationships/hyperlink" Target="https://obs.gumushane.edu.tr/oibs/bologna/index.aspx?lang=tr&amp;curOp=showPac&amp;curUnit=11&amp;curSunit=5527" TargetMode="External"/><Relationship Id="rId38" Type="http://schemas.openxmlformats.org/officeDocument/2006/relationships/hyperlink" Target="https://obs.gumushane.edu.tr/oibs/bologna/index.aspx?lang=tr&amp;curOp=showPac&amp;curUnit=11&amp;curSunit=5527" TargetMode="External"/><Relationship Id="rId46" Type="http://schemas.openxmlformats.org/officeDocument/2006/relationships/hyperlink" Target="https://gmyo-tasarim.gumushane.edu.tr/tr/sayfa/personel/akademik-personel/" TargetMode="External"/><Relationship Id="rId59" Type="http://schemas.openxmlformats.org/officeDocument/2006/relationships/hyperlink" Target="https://strateji.gumushane.edu.tr/media/uploads/strateji/files/2024-yl-idare-faaliyet-raporu.pdf" TargetMode="External"/><Relationship Id="rId20" Type="http://schemas.openxmlformats.org/officeDocument/2006/relationships/hyperlink" Target="https://gmyo-tasarim.gumushane.edu.tr/tr/sayfa/i%C3%A7-kontrol/g%C3%B6rev-misyon/g%C3%B6rev-misyon/" TargetMode="External"/><Relationship Id="rId41" Type="http://schemas.openxmlformats.org/officeDocument/2006/relationships/hyperlink" Target="https://obs.gumushane.edu.tr/oibs/ogrsis/mufredat_dersleri.aspx" TargetMode="External"/><Relationship Id="rId54" Type="http://schemas.openxmlformats.org/officeDocument/2006/relationships/hyperlink" Target="https://gmyo.gumushane.edu.tr/tr/sayfa/%C3%B6%C4%9Frenci/fiziki-imkanlar/"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idb.gumushane.edu.tr/tr/sayfa/istatistikler" TargetMode="External"/><Relationship Id="rId15" Type="http://schemas.openxmlformats.org/officeDocument/2006/relationships/hyperlink" Target="https://obs.gumushane.edu.tr/oibs/bologna/index.aspx?lang=tr&amp;curOp=showPac&amp;curUnit=11&amp;curSunit=5527" TargetMode="External"/><Relationship Id="rId23" Type="http://schemas.openxmlformats.org/officeDocument/2006/relationships/hyperlink" Target="https://obs.gumushane.edu.tr/oibs/ogrsis/mufredat_dersleri.aspx" TargetMode="External"/><Relationship Id="rId28" Type="http://schemas.openxmlformats.org/officeDocument/2006/relationships/hyperlink" Target="https://gmyo-tasarim.gumushane.edu.tr/tr/" TargetMode="External"/><Relationship Id="rId36" Type="http://schemas.openxmlformats.org/officeDocument/2006/relationships/hyperlink" Target="https://gmyo.gumushane.edu.tr/tr/sayfa/i&#231;-kontrol/birim-faaliyet-raporlar&#305;/" TargetMode="External"/><Relationship Id="rId49" Type="http://schemas.openxmlformats.org/officeDocument/2006/relationships/hyperlink" Target="https://www.yok.gov.tr/akademik/atanma-kriterleri" TargetMode="External"/><Relationship Id="rId57" Type="http://schemas.openxmlformats.org/officeDocument/2006/relationships/hyperlink" Target="https://strateji.gumushane.edu.tr/media/uploads/strateji/files/2024-yl-yatrm-program-izleme-ve-degerlendirme-raporu_Y7tq5dW.pdf" TargetMode="External"/><Relationship Id="rId10" Type="http://schemas.openxmlformats.org/officeDocument/2006/relationships/hyperlink" Target="https://gmyo-tasarim.gumushane.edu.tr/tr/" TargetMode="External"/><Relationship Id="rId31" Type="http://schemas.openxmlformats.org/officeDocument/2006/relationships/hyperlink" Target="https://obs.gumushane.edu.tr/oibs/ogrsis/mufredat_dersleri.aspx7" TargetMode="External"/><Relationship Id="rId44" Type="http://schemas.openxmlformats.org/officeDocument/2006/relationships/hyperlink" Target="https://gmyo.gumushane.edu.tr/tr/etkinlik/y%C4%B1l-sonu-sergisi-b%C3%BCy%C3%BCkilgig%C3%B6rd%C3%BC/" TargetMode="External"/><Relationship Id="rId52" Type="http://schemas.openxmlformats.org/officeDocument/2006/relationships/hyperlink" Target="https://gmyo-tasarim.gumushane.edu.tr/tr/duyuru/g%C3%B6n%C3%BCll%C3%BCk-%C3%A7al%C4%B1%C5%9Fmalar%C4%B1-etkinlikleri-25-26-aral%C4%B1k/" TargetMode="External"/><Relationship Id="rId60" Type="http://schemas.openxmlformats.org/officeDocument/2006/relationships/hyperlink" Target="https://gmyo.gumushane.edu.tr/tr/sayfa/personel/idari-personel/" TargetMode="External"/><Relationship Id="rId4" Type="http://schemas.openxmlformats.org/officeDocument/2006/relationships/settings" Target="settings.xml"/><Relationship Id="rId9" Type="http://schemas.openxmlformats.org/officeDocument/2006/relationships/hyperlink" Target="https://psikoloji.gumushane.edu.tr/media/uploads/psikoloji/files/lisans-egitim-ogretim-ve-snav-yonetmelig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4571</Words>
  <Characters>26058</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NURGÜL</cp:lastModifiedBy>
  <cp:revision>3</cp:revision>
  <cp:lastPrinted>2024-03-21T11:42:00Z</cp:lastPrinted>
  <dcterms:created xsi:type="dcterms:W3CDTF">2025-05-07T16:26:00Z</dcterms:created>
  <dcterms:modified xsi:type="dcterms:W3CDTF">2025-05-07T16:37:00Z</dcterms:modified>
</cp:coreProperties>
</file>